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A5F3E">
        <w:rPr>
          <w:b/>
          <w:noProof/>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drawing>
          <wp:anchor distT="0" distB="0" distL="114300" distR="114300" simplePos="0" relativeHeight="251658240" behindDoc="1" locked="0" layoutInCell="1" allowOverlap="1" wp14:anchorId="7656A6F1" wp14:editId="754F56C5">
            <wp:simplePos x="0" y="0"/>
            <wp:positionH relativeFrom="column">
              <wp:posOffset>47625</wp:posOffset>
            </wp:positionH>
            <wp:positionV relativeFrom="paragraph">
              <wp:posOffset>16510</wp:posOffset>
            </wp:positionV>
            <wp:extent cx="5941129" cy="5495544"/>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317-illustration-of-a-book-pv[1].png"/>
                    <pic:cNvPicPr/>
                  </pic:nvPicPr>
                  <pic:blipFill>
                    <a:blip r:embed="rId7">
                      <a:extLst>
                        <a:ext uri="{28A0092B-C50C-407E-A947-70E740481C1C}">
                          <a14:useLocalDpi xmlns:a14="http://schemas.microsoft.com/office/drawing/2010/main" val="0"/>
                        </a:ext>
                      </a:extLst>
                    </a:blip>
                    <a:stretch>
                      <a:fillRect/>
                    </a:stretch>
                  </pic:blipFill>
                  <pic:spPr>
                    <a:xfrm>
                      <a:off x="0" y="0"/>
                      <a:ext cx="5941129" cy="5495544"/>
                    </a:xfrm>
                    <a:prstGeom prst="rect">
                      <a:avLst/>
                    </a:prstGeom>
                  </pic:spPr>
                </pic:pic>
              </a:graphicData>
            </a:graphic>
            <wp14:sizeRelV relativeFrom="margin">
              <wp14:pctHeight>0</wp14:pctHeight>
            </wp14:sizeRelV>
          </wp:anchor>
        </w:drawing>
      </w:r>
    </w:p>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D123B4" w:rsidRP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A5F3E">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Workbook</w:t>
      </w:r>
    </w:p>
    <w:p w:rsidR="002A5F3E" w:rsidRP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A5F3E">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To</w:t>
      </w:r>
    </w:p>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A5F3E">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Go</w:t>
      </w:r>
    </w:p>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2A5F3E" w:rsidRDefault="002A5F3E" w:rsidP="002A5F3E">
      <w:pPr>
        <w:jc w:val="cente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Strategic Project and Risk Management</w:t>
      </w:r>
    </w:p>
    <w:p w:rsidR="002A5F3E" w:rsidRDefault="002A5F3E">
      <w:pP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br w:type="page"/>
      </w:r>
    </w:p>
    <w:p w:rsidR="005A73F0" w:rsidRDefault="002A5F3E"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This workbook contains both reading material and copies of the </w:t>
      </w:r>
      <w:proofErr w:type="gramStart"/>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templates  you</w:t>
      </w:r>
      <w:proofErr w:type="gramEnd"/>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can use to implement the concepts discussed in the course Strategic Project and Risk Management by Dr. Richard Scudder</w:t>
      </w:r>
      <w:r w:rsidR="00123CF9">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B087F">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There are copies of several worksheets used in the course for you to use at you own organization</w:t>
      </w:r>
    </w:p>
    <w:p w:rsidR="00CB087F" w:rsidRDefault="00CB087F"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71ACE" w:rsidRDefault="00C71ACE"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71ACE" w:rsidRDefault="00C71ACE"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71ACE" w:rsidRDefault="00C71ACE"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bookmarkEnd w:id="0"/>
    </w:p>
    <w:p w:rsidR="00CB087F" w:rsidRDefault="00CB087F" w:rsidP="00CB087F">
      <w:pPr>
        <w:pStyle w:val="ListParagraph"/>
        <w:numPr>
          <w:ilvl w:val="0"/>
          <w:numId w:val="1"/>
        </w:num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Project Maturity Worksheet</w:t>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3</w:t>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CB087F" w:rsidRDefault="00CB087F" w:rsidP="00CB087F">
      <w:pPr>
        <w:pStyle w:val="ListParagraph"/>
        <w:numPr>
          <w:ilvl w:val="0"/>
          <w:numId w:val="1"/>
        </w:num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Portfolio Maturity Worksheet</w:t>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34390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C71ACE">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rsidR="00C71ACE" w:rsidRDefault="00C71ACE" w:rsidP="00CB087F">
      <w:pPr>
        <w:pStyle w:val="ListParagraph"/>
        <w:numPr>
          <w:ilvl w:val="0"/>
          <w:numId w:val="1"/>
        </w:num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Estimating Process</w:t>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7</w:t>
      </w:r>
    </w:p>
    <w:p w:rsidR="00C71ACE" w:rsidRDefault="00C71ACE" w:rsidP="00CB087F">
      <w:pPr>
        <w:pStyle w:val="ListParagraph"/>
        <w:numPr>
          <w:ilvl w:val="0"/>
          <w:numId w:val="1"/>
        </w:num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Scope Management Maturity</w:t>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13</w:t>
      </w:r>
    </w:p>
    <w:p w:rsidR="00C71ACE" w:rsidRDefault="00C71ACE" w:rsidP="00CB087F">
      <w:pPr>
        <w:pStyle w:val="ListParagraph"/>
        <w:numPr>
          <w:ilvl w:val="0"/>
          <w:numId w:val="1"/>
        </w:num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Balanced Scorecard</w:t>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18</w:t>
      </w:r>
    </w:p>
    <w:p w:rsidR="00C71ACE" w:rsidRPr="00CB087F" w:rsidRDefault="00C71ACE" w:rsidP="00CB087F">
      <w:pPr>
        <w:pStyle w:val="ListParagraph"/>
        <w:numPr>
          <w:ilvl w:val="0"/>
          <w:numId w:val="1"/>
        </w:num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Risk Management Methodology</w:t>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20</w:t>
      </w:r>
    </w:p>
    <w:p w:rsidR="005A73F0" w:rsidRDefault="005A73F0">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rsidR="005A73F0" w:rsidRDefault="005A73F0" w:rsidP="005A73F0">
      <w:r>
        <w:lastRenderedPageBreak/>
        <w:t>Assignment 1: Project Maturity</w:t>
      </w:r>
    </w:p>
    <w:p w:rsidR="005A73F0" w:rsidRDefault="005A73F0" w:rsidP="005A73F0"/>
    <w:p w:rsidR="005A73F0" w:rsidRDefault="005A73F0" w:rsidP="005A73F0">
      <w:r>
        <w:t>The purpose of this work is to roughly assess the project maturity of your organization.  A full assessment of your organization’s project maturity would take several hours and multiple questions about the project processes in your organization.  You will want to gather information about the effectiveness of project processes in all the various projects conducted by your organization to support that assessment.  This initial assessment is designed to simply begin the conversation on how effective your project process are.</w:t>
      </w:r>
    </w:p>
    <w:p w:rsidR="0034390E" w:rsidRDefault="0034390E" w:rsidP="0034390E">
      <w:r>
        <w:t>Maturity levels can be defined at the process level or the organizational level. The five levels of maturity are defined as follows:</w:t>
      </w:r>
    </w:p>
    <w:p w:rsidR="0034390E" w:rsidRDefault="0034390E" w:rsidP="0034390E"/>
    <w:p w:rsidR="0034390E" w:rsidRPr="0067454E" w:rsidRDefault="0034390E" w:rsidP="0034390E">
      <w:pPr>
        <w:autoSpaceDE w:val="0"/>
        <w:autoSpaceDN w:val="0"/>
        <w:adjustRightInd w:val="0"/>
        <w:ind w:left="720"/>
        <w:rPr>
          <w:rFonts w:ascii="Calibri" w:hAnsi="Calibri"/>
        </w:rPr>
      </w:pPr>
      <w:r w:rsidRPr="0067454E">
        <w:rPr>
          <w:rFonts w:ascii="Calibri" w:hAnsi="Calibri" w:cs="Utopia-Regular"/>
        </w:rPr>
        <w:t>Level 1—Initial Process: A fully ad-hoc project management capability, with no consistent or repeatable processes. Although there may be a recognition of project management processes, there are no standards or repeatable processes.</w:t>
      </w:r>
    </w:p>
    <w:p w:rsidR="0034390E" w:rsidRPr="0067454E" w:rsidRDefault="0034390E" w:rsidP="0034390E">
      <w:pPr>
        <w:autoSpaceDE w:val="0"/>
        <w:autoSpaceDN w:val="0"/>
        <w:adjustRightInd w:val="0"/>
        <w:ind w:left="720"/>
        <w:rPr>
          <w:rFonts w:ascii="Calibri" w:hAnsi="Calibri"/>
        </w:rPr>
      </w:pPr>
      <w:r w:rsidRPr="0067454E">
        <w:rPr>
          <w:rFonts w:ascii="Calibri" w:hAnsi="Calibri" w:cs="Utopia-Regular"/>
        </w:rPr>
        <w:t>Level 2—Structured Process and Standards: Some project management processes are defined but not consistently applied. Management supports the implementation of project management, but there is no consistent understanding, involvement, or organizational mandate to comply for all projects. Some areas of the organization may be more consistent than others.</w:t>
      </w:r>
    </w:p>
    <w:p w:rsidR="0034390E" w:rsidRPr="0067454E" w:rsidRDefault="0034390E" w:rsidP="0034390E">
      <w:pPr>
        <w:autoSpaceDE w:val="0"/>
        <w:autoSpaceDN w:val="0"/>
        <w:adjustRightInd w:val="0"/>
        <w:ind w:left="720"/>
        <w:rPr>
          <w:rFonts w:ascii="Calibri" w:hAnsi="Calibri"/>
        </w:rPr>
      </w:pPr>
      <w:r w:rsidRPr="0067454E">
        <w:rPr>
          <w:rFonts w:ascii="Calibri" w:hAnsi="Calibri" w:cs="Utopia-Regular"/>
        </w:rPr>
        <w:t>Level 3—Organizational Standards and Institutionalized Process: An organization with a refined and integrated project management process and set of processes that are consistently applied on each project. All project management processes are standard and repeatable for all projects. Management has institutionalized the processes and standards with formal documentation existing on all processes and standards.</w:t>
      </w:r>
    </w:p>
    <w:p w:rsidR="0034390E" w:rsidRPr="0067454E" w:rsidRDefault="0034390E" w:rsidP="0034390E">
      <w:pPr>
        <w:autoSpaceDE w:val="0"/>
        <w:autoSpaceDN w:val="0"/>
        <w:adjustRightInd w:val="0"/>
        <w:ind w:left="720"/>
        <w:rPr>
          <w:rFonts w:ascii="Calibri" w:hAnsi="Calibri" w:cs="Utopia-Regular"/>
        </w:rPr>
      </w:pPr>
      <w:r w:rsidRPr="0067454E">
        <w:rPr>
          <w:rFonts w:ascii="Calibri" w:hAnsi="Calibri" w:cs="Utopia-Regular"/>
        </w:rPr>
        <w:t>Level 4—Managed Process: A mature project management process applied consistently on all projects, with project management recognized as a formal management discipline. Project management processes    standards, and supporting systems are integrated with other corporate processes and systems. Management uses efficiency and effectiveness metrics to make decisions regarding the projects and applies lessons learned to new projects.</w:t>
      </w:r>
    </w:p>
    <w:p w:rsidR="0034390E" w:rsidRPr="0067454E" w:rsidRDefault="0034390E" w:rsidP="0034390E">
      <w:pPr>
        <w:autoSpaceDE w:val="0"/>
        <w:autoSpaceDN w:val="0"/>
        <w:adjustRightInd w:val="0"/>
        <w:ind w:left="720"/>
        <w:rPr>
          <w:rFonts w:ascii="Calibri" w:hAnsi="Calibri" w:cs="Utopia-Regular"/>
        </w:rPr>
      </w:pPr>
      <w:r w:rsidRPr="0067454E">
        <w:rPr>
          <w:rFonts w:ascii="Calibri" w:hAnsi="Calibri" w:cs="Utopia-Regular"/>
        </w:rPr>
        <w:t>Level 5—Optimizing Process: A fully mature project organization with processes consistently applied throughout the organization as part of the overall management process. Processes are in place and actively used to improve project management activities. Lessons learned are regularly examined through effective metrics and used to improve project management processes, standards, and documentation. Management and the organization are focused on continuous improvement.</w:t>
      </w:r>
    </w:p>
    <w:p w:rsidR="0034390E" w:rsidRDefault="0034390E" w:rsidP="0034390E">
      <w:pPr>
        <w:autoSpaceDE w:val="0"/>
        <w:autoSpaceDN w:val="0"/>
        <w:adjustRightInd w:val="0"/>
      </w:pPr>
    </w:p>
    <w:p w:rsidR="0034390E" w:rsidRDefault="0034390E" w:rsidP="0034390E">
      <w:r>
        <w:lastRenderedPageBreak/>
        <w:t>Based on the discussion in class and a discussion with the team members at your table, rate your organization on the major project areas on the chart on the next page.  You will probably find that your organization is operating at different maturity levels for different processes and that different parts of the organization are operating at different level</w:t>
      </w:r>
    </w:p>
    <w:p w:rsidR="0034390E" w:rsidRDefault="0034390E" w:rsidP="0034390E"/>
    <w:p w:rsidR="0034390E" w:rsidRDefault="0034390E" w:rsidP="0034390E"/>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148"/>
        <w:gridCol w:w="2340"/>
      </w:tblGrid>
      <w:tr w:rsidR="0034390E" w:rsidRPr="00794486" w:rsidTr="00746B3B">
        <w:tc>
          <w:tcPr>
            <w:tcW w:w="5148" w:type="dxa"/>
            <w:shd w:val="clear" w:color="auto" w:fill="auto"/>
          </w:tcPr>
          <w:p w:rsidR="0034390E" w:rsidRPr="00794486" w:rsidRDefault="0034390E" w:rsidP="00746B3B">
            <w:pPr>
              <w:jc w:val="center"/>
              <w:rPr>
                <w:b/>
                <w:sz w:val="28"/>
                <w:szCs w:val="28"/>
              </w:rPr>
            </w:pPr>
            <w:r w:rsidRPr="00794486">
              <w:rPr>
                <w:b/>
                <w:sz w:val="28"/>
                <w:szCs w:val="28"/>
              </w:rPr>
              <w:t>Process</w:t>
            </w:r>
          </w:p>
        </w:tc>
        <w:tc>
          <w:tcPr>
            <w:tcW w:w="2340" w:type="dxa"/>
            <w:shd w:val="clear" w:color="auto" w:fill="auto"/>
          </w:tcPr>
          <w:p w:rsidR="0034390E" w:rsidRPr="00794486" w:rsidRDefault="0034390E" w:rsidP="00746B3B">
            <w:pPr>
              <w:rPr>
                <w:b/>
                <w:sz w:val="28"/>
                <w:szCs w:val="28"/>
              </w:rPr>
            </w:pPr>
            <w:r w:rsidRPr="00794486">
              <w:rPr>
                <w:b/>
                <w:sz w:val="28"/>
                <w:szCs w:val="28"/>
              </w:rPr>
              <w:t>Maturity Level</w:t>
            </w:r>
          </w:p>
        </w:tc>
      </w:tr>
      <w:tr w:rsidR="0034390E" w:rsidRPr="00794486" w:rsidTr="00746B3B">
        <w:tc>
          <w:tcPr>
            <w:tcW w:w="5148" w:type="dxa"/>
            <w:shd w:val="clear" w:color="auto" w:fill="auto"/>
          </w:tcPr>
          <w:p w:rsidR="0034390E" w:rsidRPr="00794486" w:rsidRDefault="0034390E" w:rsidP="00746B3B">
            <w:pPr>
              <w:rPr>
                <w:sz w:val="28"/>
                <w:szCs w:val="28"/>
              </w:rPr>
            </w:pPr>
            <w:r w:rsidRPr="00794486">
              <w:rPr>
                <w:sz w:val="28"/>
                <w:szCs w:val="28"/>
              </w:rPr>
              <w:t>Creating Project Plans</w:t>
            </w:r>
          </w:p>
        </w:tc>
        <w:tc>
          <w:tcPr>
            <w:tcW w:w="2340" w:type="dxa"/>
            <w:shd w:val="clear" w:color="auto" w:fill="auto"/>
          </w:tcPr>
          <w:p w:rsidR="0034390E" w:rsidRPr="00794486" w:rsidRDefault="0034390E" w:rsidP="00746B3B">
            <w:pPr>
              <w:rPr>
                <w:sz w:val="28"/>
                <w:szCs w:val="28"/>
              </w:rPr>
            </w:pPr>
          </w:p>
        </w:tc>
      </w:tr>
      <w:tr w:rsidR="0034390E" w:rsidRPr="00794486" w:rsidTr="00746B3B">
        <w:tc>
          <w:tcPr>
            <w:tcW w:w="5148" w:type="dxa"/>
            <w:shd w:val="clear" w:color="auto" w:fill="auto"/>
          </w:tcPr>
          <w:p w:rsidR="0034390E" w:rsidRPr="00794486" w:rsidRDefault="0034390E" w:rsidP="00746B3B">
            <w:pPr>
              <w:rPr>
                <w:sz w:val="28"/>
                <w:szCs w:val="28"/>
              </w:rPr>
            </w:pPr>
            <w:r w:rsidRPr="00794486">
              <w:rPr>
                <w:sz w:val="28"/>
                <w:szCs w:val="28"/>
              </w:rPr>
              <w:t>Managing Project Changes and Additions</w:t>
            </w:r>
          </w:p>
        </w:tc>
        <w:tc>
          <w:tcPr>
            <w:tcW w:w="2340" w:type="dxa"/>
            <w:shd w:val="clear" w:color="auto" w:fill="auto"/>
          </w:tcPr>
          <w:p w:rsidR="0034390E" w:rsidRPr="00794486" w:rsidRDefault="0034390E" w:rsidP="00746B3B">
            <w:pPr>
              <w:rPr>
                <w:sz w:val="28"/>
                <w:szCs w:val="28"/>
              </w:rPr>
            </w:pPr>
          </w:p>
        </w:tc>
      </w:tr>
      <w:tr w:rsidR="0034390E" w:rsidRPr="00794486" w:rsidTr="00746B3B">
        <w:tc>
          <w:tcPr>
            <w:tcW w:w="5148" w:type="dxa"/>
            <w:shd w:val="clear" w:color="auto" w:fill="auto"/>
          </w:tcPr>
          <w:p w:rsidR="0034390E" w:rsidRPr="00794486" w:rsidRDefault="0034390E" w:rsidP="00746B3B">
            <w:pPr>
              <w:rPr>
                <w:sz w:val="28"/>
                <w:szCs w:val="28"/>
              </w:rPr>
            </w:pPr>
            <w:r w:rsidRPr="00794486">
              <w:rPr>
                <w:sz w:val="28"/>
                <w:szCs w:val="28"/>
              </w:rPr>
              <w:t>Managing Project Estimates and Time</w:t>
            </w:r>
          </w:p>
        </w:tc>
        <w:tc>
          <w:tcPr>
            <w:tcW w:w="2340" w:type="dxa"/>
            <w:shd w:val="clear" w:color="auto" w:fill="auto"/>
          </w:tcPr>
          <w:p w:rsidR="0034390E" w:rsidRPr="00794486" w:rsidRDefault="0034390E" w:rsidP="00746B3B">
            <w:pPr>
              <w:rPr>
                <w:sz w:val="28"/>
                <w:szCs w:val="28"/>
              </w:rPr>
            </w:pPr>
          </w:p>
        </w:tc>
      </w:tr>
      <w:tr w:rsidR="0034390E" w:rsidRPr="00794486" w:rsidTr="00746B3B">
        <w:tc>
          <w:tcPr>
            <w:tcW w:w="5148" w:type="dxa"/>
            <w:shd w:val="clear" w:color="auto" w:fill="auto"/>
          </w:tcPr>
          <w:p w:rsidR="0034390E" w:rsidRPr="00794486" w:rsidRDefault="0034390E" w:rsidP="00746B3B">
            <w:pPr>
              <w:rPr>
                <w:sz w:val="28"/>
                <w:szCs w:val="28"/>
              </w:rPr>
            </w:pPr>
            <w:r w:rsidRPr="00794486">
              <w:rPr>
                <w:sz w:val="28"/>
                <w:szCs w:val="28"/>
              </w:rPr>
              <w:t>Managing Cost</w:t>
            </w:r>
          </w:p>
        </w:tc>
        <w:tc>
          <w:tcPr>
            <w:tcW w:w="2340" w:type="dxa"/>
            <w:shd w:val="clear" w:color="auto" w:fill="auto"/>
          </w:tcPr>
          <w:p w:rsidR="0034390E" w:rsidRPr="00794486" w:rsidRDefault="0034390E" w:rsidP="00746B3B">
            <w:pPr>
              <w:rPr>
                <w:sz w:val="28"/>
                <w:szCs w:val="28"/>
              </w:rPr>
            </w:pPr>
          </w:p>
        </w:tc>
      </w:tr>
      <w:tr w:rsidR="0034390E" w:rsidRPr="00794486" w:rsidTr="00746B3B">
        <w:tc>
          <w:tcPr>
            <w:tcW w:w="5148" w:type="dxa"/>
            <w:shd w:val="clear" w:color="auto" w:fill="auto"/>
          </w:tcPr>
          <w:p w:rsidR="0034390E" w:rsidRPr="00794486" w:rsidRDefault="0034390E" w:rsidP="00746B3B">
            <w:pPr>
              <w:rPr>
                <w:sz w:val="28"/>
                <w:szCs w:val="28"/>
              </w:rPr>
            </w:pPr>
            <w:r w:rsidRPr="00794486">
              <w:rPr>
                <w:sz w:val="28"/>
                <w:szCs w:val="28"/>
              </w:rPr>
              <w:t>Managing Human Resources</w:t>
            </w:r>
          </w:p>
        </w:tc>
        <w:tc>
          <w:tcPr>
            <w:tcW w:w="2340" w:type="dxa"/>
            <w:shd w:val="clear" w:color="auto" w:fill="auto"/>
          </w:tcPr>
          <w:p w:rsidR="0034390E" w:rsidRPr="00794486" w:rsidRDefault="0034390E" w:rsidP="00746B3B">
            <w:pPr>
              <w:rPr>
                <w:sz w:val="28"/>
                <w:szCs w:val="28"/>
              </w:rPr>
            </w:pPr>
          </w:p>
        </w:tc>
      </w:tr>
      <w:tr w:rsidR="0034390E" w:rsidRPr="00794486" w:rsidTr="00746B3B">
        <w:tc>
          <w:tcPr>
            <w:tcW w:w="5148" w:type="dxa"/>
            <w:shd w:val="clear" w:color="auto" w:fill="auto"/>
          </w:tcPr>
          <w:p w:rsidR="0034390E" w:rsidRPr="00794486" w:rsidRDefault="0034390E" w:rsidP="00746B3B">
            <w:pPr>
              <w:rPr>
                <w:sz w:val="28"/>
                <w:szCs w:val="28"/>
              </w:rPr>
            </w:pPr>
            <w:r w:rsidRPr="00794486">
              <w:rPr>
                <w:sz w:val="28"/>
                <w:szCs w:val="28"/>
              </w:rPr>
              <w:t>Managing Quality</w:t>
            </w:r>
          </w:p>
        </w:tc>
        <w:tc>
          <w:tcPr>
            <w:tcW w:w="2340" w:type="dxa"/>
            <w:shd w:val="clear" w:color="auto" w:fill="auto"/>
          </w:tcPr>
          <w:p w:rsidR="0034390E" w:rsidRPr="00794486" w:rsidRDefault="0034390E" w:rsidP="00746B3B">
            <w:pPr>
              <w:rPr>
                <w:sz w:val="28"/>
                <w:szCs w:val="28"/>
              </w:rPr>
            </w:pPr>
          </w:p>
        </w:tc>
      </w:tr>
      <w:tr w:rsidR="0034390E" w:rsidRPr="00794486" w:rsidTr="00746B3B">
        <w:tc>
          <w:tcPr>
            <w:tcW w:w="5148" w:type="dxa"/>
            <w:shd w:val="clear" w:color="auto" w:fill="auto"/>
          </w:tcPr>
          <w:p w:rsidR="0034390E" w:rsidRPr="00794486" w:rsidRDefault="0034390E" w:rsidP="00746B3B">
            <w:pPr>
              <w:rPr>
                <w:sz w:val="28"/>
                <w:szCs w:val="28"/>
              </w:rPr>
            </w:pPr>
            <w:r w:rsidRPr="00794486">
              <w:rPr>
                <w:sz w:val="28"/>
                <w:szCs w:val="28"/>
              </w:rPr>
              <w:t>Communications</w:t>
            </w:r>
          </w:p>
        </w:tc>
        <w:tc>
          <w:tcPr>
            <w:tcW w:w="2340" w:type="dxa"/>
            <w:shd w:val="clear" w:color="auto" w:fill="auto"/>
          </w:tcPr>
          <w:p w:rsidR="0034390E" w:rsidRPr="00794486" w:rsidRDefault="0034390E" w:rsidP="00746B3B">
            <w:pPr>
              <w:rPr>
                <w:sz w:val="28"/>
                <w:szCs w:val="28"/>
              </w:rPr>
            </w:pPr>
          </w:p>
        </w:tc>
      </w:tr>
      <w:tr w:rsidR="0034390E" w:rsidRPr="00794486" w:rsidTr="00746B3B">
        <w:tc>
          <w:tcPr>
            <w:tcW w:w="5148" w:type="dxa"/>
            <w:shd w:val="clear" w:color="auto" w:fill="auto"/>
          </w:tcPr>
          <w:p w:rsidR="0034390E" w:rsidRPr="00794486" w:rsidRDefault="0034390E" w:rsidP="00746B3B">
            <w:pPr>
              <w:rPr>
                <w:sz w:val="28"/>
                <w:szCs w:val="28"/>
              </w:rPr>
            </w:pPr>
            <w:r w:rsidRPr="00794486">
              <w:rPr>
                <w:sz w:val="28"/>
                <w:szCs w:val="28"/>
              </w:rPr>
              <w:t>Managing Risk</w:t>
            </w:r>
          </w:p>
        </w:tc>
        <w:tc>
          <w:tcPr>
            <w:tcW w:w="2340" w:type="dxa"/>
            <w:shd w:val="clear" w:color="auto" w:fill="auto"/>
          </w:tcPr>
          <w:p w:rsidR="0034390E" w:rsidRPr="00794486" w:rsidRDefault="0034390E" w:rsidP="00746B3B">
            <w:pPr>
              <w:rPr>
                <w:sz w:val="28"/>
                <w:szCs w:val="28"/>
              </w:rPr>
            </w:pPr>
          </w:p>
        </w:tc>
      </w:tr>
      <w:tr w:rsidR="0034390E" w:rsidRPr="00794486" w:rsidTr="00746B3B">
        <w:tc>
          <w:tcPr>
            <w:tcW w:w="5148" w:type="dxa"/>
            <w:shd w:val="clear" w:color="auto" w:fill="auto"/>
          </w:tcPr>
          <w:p w:rsidR="0034390E" w:rsidRPr="00794486" w:rsidRDefault="0034390E" w:rsidP="00746B3B">
            <w:pPr>
              <w:rPr>
                <w:sz w:val="28"/>
                <w:szCs w:val="28"/>
              </w:rPr>
            </w:pPr>
            <w:r w:rsidRPr="00794486">
              <w:rPr>
                <w:sz w:val="28"/>
                <w:szCs w:val="28"/>
              </w:rPr>
              <w:t>Managing Procurement</w:t>
            </w:r>
          </w:p>
        </w:tc>
        <w:tc>
          <w:tcPr>
            <w:tcW w:w="2340" w:type="dxa"/>
            <w:shd w:val="clear" w:color="auto" w:fill="auto"/>
          </w:tcPr>
          <w:p w:rsidR="0034390E" w:rsidRPr="00794486" w:rsidRDefault="0034390E" w:rsidP="00746B3B">
            <w:pPr>
              <w:rPr>
                <w:sz w:val="28"/>
                <w:szCs w:val="28"/>
              </w:rPr>
            </w:pPr>
          </w:p>
        </w:tc>
      </w:tr>
      <w:tr w:rsidR="0034390E" w:rsidRPr="00794486" w:rsidTr="00746B3B">
        <w:tc>
          <w:tcPr>
            <w:tcW w:w="5148" w:type="dxa"/>
            <w:shd w:val="clear" w:color="auto" w:fill="auto"/>
          </w:tcPr>
          <w:p w:rsidR="0034390E" w:rsidRPr="00794486" w:rsidRDefault="0034390E" w:rsidP="00746B3B">
            <w:pPr>
              <w:rPr>
                <w:sz w:val="28"/>
                <w:szCs w:val="28"/>
              </w:rPr>
            </w:pPr>
          </w:p>
        </w:tc>
        <w:tc>
          <w:tcPr>
            <w:tcW w:w="2340" w:type="dxa"/>
            <w:tcBorders>
              <w:bottom w:val="single" w:sz="6" w:space="0" w:color="auto"/>
            </w:tcBorders>
            <w:shd w:val="clear" w:color="auto" w:fill="auto"/>
          </w:tcPr>
          <w:p w:rsidR="0034390E" w:rsidRPr="00794486" w:rsidRDefault="0034390E" w:rsidP="00746B3B">
            <w:pPr>
              <w:rPr>
                <w:sz w:val="28"/>
                <w:szCs w:val="28"/>
              </w:rPr>
            </w:pPr>
          </w:p>
        </w:tc>
      </w:tr>
      <w:tr w:rsidR="0034390E" w:rsidRPr="00794486" w:rsidTr="00746B3B">
        <w:tc>
          <w:tcPr>
            <w:tcW w:w="5148" w:type="dxa"/>
            <w:shd w:val="clear" w:color="auto" w:fill="auto"/>
          </w:tcPr>
          <w:p w:rsidR="0034390E" w:rsidRPr="00794486" w:rsidRDefault="0034390E" w:rsidP="00746B3B">
            <w:pPr>
              <w:rPr>
                <w:sz w:val="28"/>
                <w:szCs w:val="28"/>
              </w:rPr>
            </w:pPr>
            <w:r w:rsidRPr="00794486">
              <w:rPr>
                <w:sz w:val="28"/>
                <w:szCs w:val="28"/>
              </w:rPr>
              <w:t>Average of the Maturity Levels above:</w:t>
            </w:r>
          </w:p>
        </w:tc>
        <w:tc>
          <w:tcPr>
            <w:tcW w:w="2340" w:type="dxa"/>
            <w:tcBorders>
              <w:top w:val="thinThickSmallGap" w:sz="24" w:space="0" w:color="auto"/>
              <w:bottom w:val="thinThickSmallGap" w:sz="24" w:space="0" w:color="auto"/>
            </w:tcBorders>
            <w:shd w:val="clear" w:color="auto" w:fill="auto"/>
          </w:tcPr>
          <w:p w:rsidR="0034390E" w:rsidRPr="00794486" w:rsidRDefault="0034390E" w:rsidP="00746B3B">
            <w:pPr>
              <w:rPr>
                <w:sz w:val="28"/>
                <w:szCs w:val="28"/>
              </w:rPr>
            </w:pPr>
          </w:p>
        </w:tc>
      </w:tr>
    </w:tbl>
    <w:p w:rsidR="0034390E" w:rsidRPr="00794486" w:rsidRDefault="0034390E" w:rsidP="0034390E">
      <w:pPr>
        <w:rPr>
          <w:sz w:val="28"/>
          <w:szCs w:val="28"/>
        </w:rPr>
      </w:pPr>
    </w:p>
    <w:p w:rsidR="0034390E" w:rsidRDefault="0034390E" w:rsidP="0034390E"/>
    <w:p w:rsidR="005A73F0" w:rsidRDefault="005A73F0" w:rsidP="005A73F0"/>
    <w:p w:rsidR="00CB087F" w:rsidRDefault="00CB087F" w:rsidP="0034390E">
      <w:pPr>
        <w:autoSpaceDE w:val="0"/>
        <w:autoSpaceDN w:val="0"/>
        <w:adjustRightInd w:val="0"/>
        <w:spacing w:after="0" w:line="240" w:lineRule="auto"/>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rsidR="002A5F3E" w:rsidRDefault="00CB087F"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Assignment 2: Portfolio Maturity</w:t>
      </w:r>
    </w:p>
    <w:p w:rsidR="00CB087F" w:rsidRPr="00FC6954" w:rsidRDefault="00CB087F" w:rsidP="00CB087F">
      <w:pPr>
        <w:jc w:val="center"/>
        <w:rPr>
          <w:b/>
          <w:sz w:val="28"/>
          <w:szCs w:val="28"/>
        </w:rPr>
      </w:pPr>
      <w:r w:rsidRPr="00FC6954">
        <w:rPr>
          <w:b/>
          <w:sz w:val="28"/>
          <w:szCs w:val="28"/>
        </w:rPr>
        <w:t>Project Maturity Level</w:t>
      </w:r>
    </w:p>
    <w:p w:rsidR="00CB087F" w:rsidRDefault="00CB087F" w:rsidP="00CB087F">
      <w:pPr>
        <w:jc w:val="center"/>
        <w:rPr>
          <w:b/>
          <w:sz w:val="28"/>
          <w:szCs w:val="28"/>
        </w:rPr>
      </w:pPr>
      <w:r w:rsidRPr="00FC6954">
        <w:rPr>
          <w:b/>
          <w:sz w:val="28"/>
          <w:szCs w:val="28"/>
        </w:rPr>
        <w:t>Questionnaire</w:t>
      </w:r>
    </w:p>
    <w:p w:rsidR="00CB087F" w:rsidRDefault="00CB087F" w:rsidP="00CB087F">
      <w:pPr>
        <w:jc w:val="center"/>
        <w:rPr>
          <w:b/>
          <w:sz w:val="28"/>
          <w:szCs w:val="28"/>
        </w:rPr>
      </w:pPr>
    </w:p>
    <w:p w:rsidR="00CB087F" w:rsidRDefault="00CB087F" w:rsidP="00CB087F">
      <w:pPr>
        <w:jc w:val="center"/>
        <w:rPr>
          <w:b/>
          <w:sz w:val="28"/>
          <w:szCs w:val="28"/>
        </w:rPr>
      </w:pPr>
    </w:p>
    <w:p w:rsidR="00CB087F" w:rsidRDefault="00CB087F" w:rsidP="00CB087F">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3"/>
        <w:gridCol w:w="349"/>
        <w:gridCol w:w="175"/>
        <w:gridCol w:w="175"/>
        <w:gridCol w:w="2908"/>
      </w:tblGrid>
      <w:tr w:rsidR="00CB087F" w:rsidRPr="00EB223C" w:rsidTr="003264CA">
        <w:tc>
          <w:tcPr>
            <w:tcW w:w="5508" w:type="dxa"/>
            <w:gridSpan w:val="2"/>
          </w:tcPr>
          <w:p w:rsidR="00CB087F" w:rsidRPr="00EB223C" w:rsidRDefault="00CB087F" w:rsidP="003264CA">
            <w:pPr>
              <w:rPr>
                <w:b/>
              </w:rPr>
            </w:pPr>
            <w:r w:rsidRPr="00EB223C">
              <w:rPr>
                <w:b/>
              </w:rPr>
              <w:t>1. Processes for Managing Your Portfolio</w:t>
            </w:r>
          </w:p>
        </w:tc>
        <w:tc>
          <w:tcPr>
            <w:tcW w:w="3348" w:type="dxa"/>
            <w:gridSpan w:val="3"/>
          </w:tcPr>
          <w:p w:rsidR="00CB087F" w:rsidRPr="00EB223C" w:rsidRDefault="00CB087F" w:rsidP="003264CA">
            <w:pPr>
              <w:rPr>
                <w:b/>
              </w:rPr>
            </w:pPr>
            <w:r w:rsidRPr="00EB223C">
              <w:rPr>
                <w:b/>
              </w:rPr>
              <w:t xml:space="preserve">Level: </w:t>
            </w:r>
          </w:p>
        </w:tc>
      </w:tr>
      <w:tr w:rsidR="00CB087F" w:rsidRPr="00EB223C" w:rsidTr="003264CA">
        <w:tc>
          <w:tcPr>
            <w:tcW w:w="8856" w:type="dxa"/>
            <w:gridSpan w:val="5"/>
          </w:tcPr>
          <w:p w:rsidR="00CB087F" w:rsidRPr="00EB223C" w:rsidRDefault="00CB087F" w:rsidP="00CB087F">
            <w:pPr>
              <w:numPr>
                <w:ilvl w:val="0"/>
                <w:numId w:val="2"/>
              </w:numPr>
              <w:spacing w:after="0" w:line="240" w:lineRule="auto"/>
              <w:rPr>
                <w:b/>
              </w:rPr>
            </w:pPr>
            <w:r w:rsidRPr="00EB223C">
              <w:rPr>
                <w:b/>
              </w:rPr>
              <w:t>Level 1</w:t>
            </w:r>
          </w:p>
          <w:p w:rsidR="00CB087F" w:rsidRPr="00EB223C" w:rsidRDefault="00CB087F" w:rsidP="00CB087F">
            <w:pPr>
              <w:numPr>
                <w:ilvl w:val="1"/>
                <w:numId w:val="2"/>
              </w:numPr>
              <w:spacing w:after="0" w:line="240" w:lineRule="auto"/>
              <w:rPr>
                <w:b/>
              </w:rPr>
            </w:pPr>
            <w:r w:rsidRPr="00EB223C">
              <w:rPr>
                <w:b/>
              </w:rPr>
              <w:t>Processes not specified</w:t>
            </w:r>
          </w:p>
          <w:p w:rsidR="00CB087F" w:rsidRPr="00EB223C" w:rsidRDefault="00CB087F" w:rsidP="00CB087F">
            <w:pPr>
              <w:numPr>
                <w:ilvl w:val="1"/>
                <w:numId w:val="2"/>
              </w:numPr>
              <w:spacing w:after="0" w:line="240" w:lineRule="auto"/>
              <w:rPr>
                <w:b/>
              </w:rPr>
            </w:pPr>
            <w:r w:rsidRPr="00EB223C">
              <w:rPr>
                <w:b/>
              </w:rPr>
              <w:t>Projects not matched with organizational strategy</w:t>
            </w:r>
          </w:p>
          <w:p w:rsidR="00CB087F" w:rsidRPr="00EB223C" w:rsidRDefault="00CB087F" w:rsidP="00CB087F">
            <w:pPr>
              <w:numPr>
                <w:ilvl w:val="0"/>
                <w:numId w:val="2"/>
              </w:numPr>
              <w:spacing w:after="0" w:line="240" w:lineRule="auto"/>
              <w:rPr>
                <w:b/>
              </w:rPr>
            </w:pPr>
            <w:r w:rsidRPr="00EB223C">
              <w:rPr>
                <w:b/>
              </w:rPr>
              <w:t>Level 2</w:t>
            </w:r>
          </w:p>
          <w:p w:rsidR="00CB087F" w:rsidRPr="00EB223C" w:rsidRDefault="00CB087F" w:rsidP="00CB087F">
            <w:pPr>
              <w:numPr>
                <w:ilvl w:val="1"/>
                <w:numId w:val="2"/>
              </w:numPr>
              <w:spacing w:after="0" w:line="240" w:lineRule="auto"/>
              <w:rPr>
                <w:b/>
              </w:rPr>
            </w:pPr>
            <w:r w:rsidRPr="00EB223C">
              <w:rPr>
                <w:b/>
              </w:rPr>
              <w:t>Basic processes in place</w:t>
            </w:r>
          </w:p>
          <w:p w:rsidR="00CB087F" w:rsidRPr="00EB223C" w:rsidRDefault="00CB087F" w:rsidP="00CB087F">
            <w:pPr>
              <w:numPr>
                <w:ilvl w:val="1"/>
                <w:numId w:val="2"/>
              </w:numPr>
              <w:spacing w:after="0" w:line="240" w:lineRule="auto"/>
              <w:rPr>
                <w:b/>
              </w:rPr>
            </w:pPr>
            <w:r w:rsidRPr="00EB223C">
              <w:rPr>
                <w:b/>
              </w:rPr>
              <w:t>Review board in place for portfolio</w:t>
            </w:r>
          </w:p>
          <w:p w:rsidR="00CB087F" w:rsidRPr="00EB223C" w:rsidRDefault="00CB087F" w:rsidP="00CB087F">
            <w:pPr>
              <w:numPr>
                <w:ilvl w:val="1"/>
                <w:numId w:val="2"/>
              </w:numPr>
              <w:spacing w:after="0" w:line="240" w:lineRule="auto"/>
              <w:rPr>
                <w:b/>
              </w:rPr>
            </w:pPr>
            <w:r w:rsidRPr="00EB223C">
              <w:rPr>
                <w:b/>
              </w:rPr>
              <w:t>Alignment with strategy sometimes considered</w:t>
            </w:r>
          </w:p>
          <w:p w:rsidR="00CB087F" w:rsidRPr="00EB223C" w:rsidRDefault="00CB087F" w:rsidP="00CB087F">
            <w:pPr>
              <w:numPr>
                <w:ilvl w:val="0"/>
                <w:numId w:val="2"/>
              </w:numPr>
              <w:spacing w:after="0" w:line="240" w:lineRule="auto"/>
              <w:rPr>
                <w:b/>
              </w:rPr>
            </w:pPr>
            <w:r w:rsidRPr="00EB223C">
              <w:rPr>
                <w:b/>
              </w:rPr>
              <w:t>Level 3</w:t>
            </w:r>
          </w:p>
          <w:p w:rsidR="00CB087F" w:rsidRPr="00EB223C" w:rsidRDefault="00CB087F" w:rsidP="00CB087F">
            <w:pPr>
              <w:numPr>
                <w:ilvl w:val="1"/>
                <w:numId w:val="2"/>
              </w:numPr>
              <w:spacing w:after="0" w:line="240" w:lineRule="auto"/>
              <w:rPr>
                <w:b/>
              </w:rPr>
            </w:pPr>
            <w:r w:rsidRPr="00EB223C">
              <w:rPr>
                <w:b/>
              </w:rPr>
              <w:t>Processes systematized throughout organization</w:t>
            </w:r>
          </w:p>
          <w:p w:rsidR="00CB087F" w:rsidRPr="00EB223C" w:rsidRDefault="00CB087F" w:rsidP="00CB087F">
            <w:pPr>
              <w:numPr>
                <w:ilvl w:val="1"/>
                <w:numId w:val="2"/>
              </w:numPr>
              <w:spacing w:after="0" w:line="240" w:lineRule="auto"/>
              <w:rPr>
                <w:b/>
              </w:rPr>
            </w:pPr>
            <w:r w:rsidRPr="00EB223C">
              <w:rPr>
                <w:b/>
              </w:rPr>
              <w:t>Review board reports to executive level</w:t>
            </w:r>
          </w:p>
          <w:p w:rsidR="00CB087F" w:rsidRPr="00EB223C" w:rsidRDefault="00CB087F" w:rsidP="00CB087F">
            <w:pPr>
              <w:numPr>
                <w:ilvl w:val="1"/>
                <w:numId w:val="2"/>
              </w:numPr>
              <w:spacing w:after="0" w:line="240" w:lineRule="auto"/>
              <w:rPr>
                <w:b/>
              </w:rPr>
            </w:pPr>
            <w:r w:rsidRPr="00EB223C">
              <w:rPr>
                <w:b/>
              </w:rPr>
              <w:t>Projects consistently match organizational strategy</w:t>
            </w:r>
          </w:p>
          <w:p w:rsidR="00CB087F" w:rsidRPr="00EB223C" w:rsidRDefault="00CB087F" w:rsidP="00CB087F">
            <w:pPr>
              <w:numPr>
                <w:ilvl w:val="0"/>
                <w:numId w:val="2"/>
              </w:numPr>
              <w:spacing w:after="0" w:line="240" w:lineRule="auto"/>
              <w:rPr>
                <w:b/>
              </w:rPr>
            </w:pPr>
            <w:r w:rsidRPr="00EB223C">
              <w:rPr>
                <w:b/>
              </w:rPr>
              <w:t>Level 4</w:t>
            </w:r>
          </w:p>
          <w:p w:rsidR="00CB087F" w:rsidRPr="00EB223C" w:rsidRDefault="00CB087F" w:rsidP="00CB087F">
            <w:pPr>
              <w:numPr>
                <w:ilvl w:val="1"/>
                <w:numId w:val="2"/>
              </w:numPr>
              <w:spacing w:after="0" w:line="240" w:lineRule="auto"/>
              <w:rPr>
                <w:b/>
              </w:rPr>
            </w:pPr>
            <w:r w:rsidRPr="00EB223C">
              <w:rPr>
                <w:b/>
              </w:rPr>
              <w:t>Project reviews used to improve projects</w:t>
            </w:r>
          </w:p>
          <w:p w:rsidR="00CB087F" w:rsidRPr="00EB223C" w:rsidRDefault="00CB087F" w:rsidP="00CB087F">
            <w:pPr>
              <w:numPr>
                <w:ilvl w:val="1"/>
                <w:numId w:val="2"/>
              </w:numPr>
              <w:spacing w:after="0" w:line="240" w:lineRule="auto"/>
              <w:rPr>
                <w:b/>
              </w:rPr>
            </w:pPr>
            <w:r w:rsidRPr="00EB223C">
              <w:rPr>
                <w:b/>
              </w:rPr>
              <w:t>Portfolio is balanced for business value</w:t>
            </w:r>
          </w:p>
          <w:p w:rsidR="00CB087F" w:rsidRPr="00EB223C" w:rsidRDefault="00CB087F" w:rsidP="00CB087F">
            <w:pPr>
              <w:numPr>
                <w:ilvl w:val="1"/>
                <w:numId w:val="2"/>
              </w:numPr>
              <w:spacing w:after="0" w:line="240" w:lineRule="auto"/>
              <w:rPr>
                <w:b/>
              </w:rPr>
            </w:pPr>
            <w:r w:rsidRPr="00EB223C">
              <w:rPr>
                <w:b/>
              </w:rPr>
              <w:t>Organizational changes reviewed for impact on project portfolio</w:t>
            </w:r>
          </w:p>
          <w:p w:rsidR="00CB087F" w:rsidRPr="00EB223C" w:rsidRDefault="00CB087F" w:rsidP="00CB087F">
            <w:pPr>
              <w:numPr>
                <w:ilvl w:val="0"/>
                <w:numId w:val="2"/>
              </w:numPr>
              <w:spacing w:after="0" w:line="240" w:lineRule="auto"/>
              <w:rPr>
                <w:b/>
              </w:rPr>
            </w:pPr>
            <w:r w:rsidRPr="00EB223C">
              <w:rPr>
                <w:b/>
              </w:rPr>
              <w:t>Level 5</w:t>
            </w:r>
          </w:p>
          <w:p w:rsidR="00CB087F" w:rsidRPr="00EB223C" w:rsidRDefault="00CB087F" w:rsidP="00CB087F">
            <w:pPr>
              <w:numPr>
                <w:ilvl w:val="1"/>
                <w:numId w:val="2"/>
              </w:numPr>
              <w:spacing w:after="0" w:line="240" w:lineRule="auto"/>
              <w:rPr>
                <w:b/>
              </w:rPr>
            </w:pPr>
            <w:r w:rsidRPr="00EB223C">
              <w:rPr>
                <w:b/>
              </w:rPr>
              <w:t>Continuous improvement</w:t>
            </w:r>
          </w:p>
          <w:p w:rsidR="00CB087F" w:rsidRPr="00EB223C" w:rsidRDefault="00CB087F" w:rsidP="00CB087F">
            <w:pPr>
              <w:numPr>
                <w:ilvl w:val="1"/>
                <w:numId w:val="2"/>
              </w:numPr>
              <w:spacing w:after="0" w:line="240" w:lineRule="auto"/>
              <w:rPr>
                <w:b/>
              </w:rPr>
            </w:pPr>
            <w:r w:rsidRPr="00EB223C">
              <w:rPr>
                <w:b/>
              </w:rPr>
              <w:t>Benchmarking</w:t>
            </w:r>
          </w:p>
          <w:p w:rsidR="00CB087F" w:rsidRPr="00EB223C" w:rsidRDefault="00CB087F" w:rsidP="00CB087F">
            <w:pPr>
              <w:numPr>
                <w:ilvl w:val="1"/>
                <w:numId w:val="2"/>
              </w:numPr>
              <w:spacing w:after="0" w:line="240" w:lineRule="auto"/>
              <w:rPr>
                <w:b/>
              </w:rPr>
            </w:pPr>
            <w:r w:rsidRPr="00EB223C">
              <w:rPr>
                <w:b/>
              </w:rPr>
              <w:t>Metrics collected and analyzed</w:t>
            </w:r>
          </w:p>
          <w:p w:rsidR="00CB087F" w:rsidRPr="00EB223C" w:rsidRDefault="00CB087F" w:rsidP="003264CA">
            <w:pPr>
              <w:rPr>
                <w:b/>
              </w:rPr>
            </w:pPr>
          </w:p>
        </w:tc>
      </w:tr>
      <w:tr w:rsidR="00CB087F" w:rsidRPr="00EB223C" w:rsidTr="003264CA">
        <w:tc>
          <w:tcPr>
            <w:tcW w:w="5148" w:type="dxa"/>
          </w:tcPr>
          <w:p w:rsidR="00CB087F" w:rsidRPr="00EB223C" w:rsidRDefault="00CB087F" w:rsidP="003264CA">
            <w:pPr>
              <w:rPr>
                <w:b/>
              </w:rPr>
            </w:pPr>
            <w:r w:rsidRPr="00EB223C">
              <w:rPr>
                <w:b/>
              </w:rPr>
              <w:t>2. Processes for Assessing Project Opportunities</w:t>
            </w:r>
          </w:p>
        </w:tc>
        <w:tc>
          <w:tcPr>
            <w:tcW w:w="3708" w:type="dxa"/>
            <w:gridSpan w:val="4"/>
          </w:tcPr>
          <w:p w:rsidR="00CB087F" w:rsidRPr="00EB223C" w:rsidRDefault="00CB087F" w:rsidP="003264CA">
            <w:pPr>
              <w:rPr>
                <w:b/>
              </w:rPr>
            </w:pPr>
            <w:r w:rsidRPr="00EB223C">
              <w:rPr>
                <w:b/>
              </w:rPr>
              <w:t>Level:</w:t>
            </w:r>
          </w:p>
        </w:tc>
      </w:tr>
      <w:tr w:rsidR="00CB087F" w:rsidRPr="00EB223C" w:rsidTr="003264CA">
        <w:tc>
          <w:tcPr>
            <w:tcW w:w="8856" w:type="dxa"/>
            <w:gridSpan w:val="5"/>
          </w:tcPr>
          <w:p w:rsidR="00CB087F" w:rsidRPr="00EB223C" w:rsidRDefault="00CB087F" w:rsidP="00CB087F">
            <w:pPr>
              <w:numPr>
                <w:ilvl w:val="0"/>
                <w:numId w:val="3"/>
              </w:numPr>
              <w:spacing w:after="0" w:line="240" w:lineRule="auto"/>
              <w:rPr>
                <w:b/>
              </w:rPr>
            </w:pPr>
            <w:r w:rsidRPr="00EB223C">
              <w:rPr>
                <w:b/>
              </w:rPr>
              <w:t>Level 1</w:t>
            </w:r>
          </w:p>
          <w:p w:rsidR="00CB087F" w:rsidRPr="00EB223C" w:rsidRDefault="00CB087F" w:rsidP="00CB087F">
            <w:pPr>
              <w:numPr>
                <w:ilvl w:val="1"/>
                <w:numId w:val="3"/>
              </w:numPr>
              <w:spacing w:after="0" w:line="240" w:lineRule="auto"/>
              <w:rPr>
                <w:b/>
              </w:rPr>
            </w:pPr>
            <w:r w:rsidRPr="00EB223C">
              <w:rPr>
                <w:b/>
              </w:rPr>
              <w:t>Processes not specified</w:t>
            </w:r>
          </w:p>
          <w:p w:rsidR="00CB087F" w:rsidRPr="00EB223C" w:rsidRDefault="00CB087F" w:rsidP="00CB087F">
            <w:pPr>
              <w:numPr>
                <w:ilvl w:val="1"/>
                <w:numId w:val="3"/>
              </w:numPr>
              <w:spacing w:after="0" w:line="240" w:lineRule="auto"/>
              <w:rPr>
                <w:b/>
              </w:rPr>
            </w:pPr>
            <w:r w:rsidRPr="00EB223C">
              <w:rPr>
                <w:b/>
              </w:rPr>
              <w:t>Unknown list of opportunities</w:t>
            </w:r>
          </w:p>
          <w:p w:rsidR="00CB087F" w:rsidRPr="00EB223C" w:rsidRDefault="00CB087F" w:rsidP="00CB087F">
            <w:pPr>
              <w:numPr>
                <w:ilvl w:val="1"/>
                <w:numId w:val="3"/>
              </w:numPr>
              <w:spacing w:after="0" w:line="240" w:lineRule="auto"/>
              <w:rPr>
                <w:b/>
              </w:rPr>
            </w:pPr>
            <w:r w:rsidRPr="00EB223C">
              <w:rPr>
                <w:b/>
              </w:rPr>
              <w:t>Project business value unknown</w:t>
            </w:r>
          </w:p>
          <w:p w:rsidR="00CB087F" w:rsidRPr="00EB223C" w:rsidRDefault="00CB087F" w:rsidP="00CB087F">
            <w:pPr>
              <w:numPr>
                <w:ilvl w:val="0"/>
                <w:numId w:val="3"/>
              </w:numPr>
              <w:spacing w:after="0" w:line="240" w:lineRule="auto"/>
              <w:rPr>
                <w:b/>
              </w:rPr>
            </w:pPr>
            <w:r w:rsidRPr="00EB223C">
              <w:rPr>
                <w:b/>
              </w:rPr>
              <w:t>Level 2</w:t>
            </w:r>
          </w:p>
          <w:p w:rsidR="00CB087F" w:rsidRPr="00EB223C" w:rsidRDefault="00CB087F" w:rsidP="00CB087F">
            <w:pPr>
              <w:numPr>
                <w:ilvl w:val="1"/>
                <w:numId w:val="3"/>
              </w:numPr>
              <w:spacing w:after="0" w:line="240" w:lineRule="auto"/>
              <w:rPr>
                <w:b/>
              </w:rPr>
            </w:pPr>
            <w:r w:rsidRPr="00EB223C">
              <w:rPr>
                <w:b/>
              </w:rPr>
              <w:t>Basic processes in place</w:t>
            </w:r>
          </w:p>
          <w:p w:rsidR="00CB087F" w:rsidRPr="00EB223C" w:rsidRDefault="00CB087F" w:rsidP="00CB087F">
            <w:pPr>
              <w:numPr>
                <w:ilvl w:val="1"/>
                <w:numId w:val="3"/>
              </w:numPr>
              <w:spacing w:after="0" w:line="240" w:lineRule="auto"/>
              <w:rPr>
                <w:b/>
              </w:rPr>
            </w:pPr>
            <w:r w:rsidRPr="00EB223C">
              <w:rPr>
                <w:b/>
              </w:rPr>
              <w:t>Responsibilities for opportunity identification specified</w:t>
            </w:r>
          </w:p>
          <w:p w:rsidR="00CB087F" w:rsidRPr="00EB223C" w:rsidRDefault="00CB087F" w:rsidP="00CB087F">
            <w:pPr>
              <w:numPr>
                <w:ilvl w:val="1"/>
                <w:numId w:val="3"/>
              </w:numPr>
              <w:spacing w:after="0" w:line="240" w:lineRule="auto"/>
              <w:rPr>
                <w:b/>
              </w:rPr>
            </w:pPr>
            <w:r w:rsidRPr="00EB223C">
              <w:rPr>
                <w:b/>
              </w:rPr>
              <w:t>Projects aligned with short term needs</w:t>
            </w:r>
          </w:p>
          <w:p w:rsidR="00CB087F" w:rsidRPr="00EB223C" w:rsidRDefault="00CB087F" w:rsidP="00CB087F">
            <w:pPr>
              <w:numPr>
                <w:ilvl w:val="0"/>
                <w:numId w:val="3"/>
              </w:numPr>
              <w:spacing w:after="0" w:line="240" w:lineRule="auto"/>
              <w:rPr>
                <w:b/>
              </w:rPr>
            </w:pPr>
            <w:r w:rsidRPr="00EB223C">
              <w:rPr>
                <w:b/>
              </w:rPr>
              <w:t>Level 3</w:t>
            </w:r>
          </w:p>
          <w:p w:rsidR="00CB087F" w:rsidRPr="00EB223C" w:rsidRDefault="00CB087F" w:rsidP="00CB087F">
            <w:pPr>
              <w:numPr>
                <w:ilvl w:val="1"/>
                <w:numId w:val="3"/>
              </w:numPr>
              <w:spacing w:after="0" w:line="240" w:lineRule="auto"/>
              <w:rPr>
                <w:b/>
              </w:rPr>
            </w:pPr>
            <w:r w:rsidRPr="00EB223C">
              <w:rPr>
                <w:b/>
              </w:rPr>
              <w:t>Processes systematized throughout organization</w:t>
            </w:r>
          </w:p>
          <w:p w:rsidR="00CB087F" w:rsidRPr="00EB223C" w:rsidRDefault="00CB087F" w:rsidP="00CB087F">
            <w:pPr>
              <w:numPr>
                <w:ilvl w:val="1"/>
                <w:numId w:val="3"/>
              </w:numPr>
              <w:spacing w:after="0" w:line="240" w:lineRule="auto"/>
              <w:rPr>
                <w:b/>
              </w:rPr>
            </w:pPr>
            <w:r w:rsidRPr="00EB223C">
              <w:rPr>
                <w:b/>
              </w:rPr>
              <w:t>Cost, benefits, schedule and risk reviewed for each project prior to funding</w:t>
            </w:r>
          </w:p>
          <w:p w:rsidR="00CB087F" w:rsidRPr="00EB223C" w:rsidRDefault="00CB087F" w:rsidP="00CB087F">
            <w:pPr>
              <w:numPr>
                <w:ilvl w:val="0"/>
                <w:numId w:val="3"/>
              </w:numPr>
              <w:spacing w:after="0" w:line="240" w:lineRule="auto"/>
              <w:rPr>
                <w:b/>
              </w:rPr>
            </w:pPr>
            <w:r w:rsidRPr="00EB223C">
              <w:rPr>
                <w:b/>
              </w:rPr>
              <w:t>Level 4</w:t>
            </w:r>
          </w:p>
          <w:p w:rsidR="00CB087F" w:rsidRPr="00EB223C" w:rsidRDefault="00CB087F" w:rsidP="00CB087F">
            <w:pPr>
              <w:numPr>
                <w:ilvl w:val="1"/>
                <w:numId w:val="3"/>
              </w:numPr>
              <w:spacing w:after="0" w:line="240" w:lineRule="auto"/>
              <w:rPr>
                <w:b/>
              </w:rPr>
            </w:pPr>
            <w:r w:rsidRPr="00EB223C">
              <w:rPr>
                <w:b/>
              </w:rPr>
              <w:lastRenderedPageBreak/>
              <w:t>Project reviews used to improve projects</w:t>
            </w:r>
          </w:p>
          <w:p w:rsidR="00CB087F" w:rsidRPr="00EB223C" w:rsidRDefault="00CB087F" w:rsidP="00CB087F">
            <w:pPr>
              <w:numPr>
                <w:ilvl w:val="1"/>
                <w:numId w:val="3"/>
              </w:numPr>
              <w:spacing w:after="0" w:line="240" w:lineRule="auto"/>
              <w:rPr>
                <w:b/>
              </w:rPr>
            </w:pPr>
            <w:r w:rsidRPr="00EB223C">
              <w:rPr>
                <w:b/>
              </w:rPr>
              <w:t>Investment  opportunities shared throughout organization</w:t>
            </w:r>
          </w:p>
          <w:p w:rsidR="00CB087F" w:rsidRPr="00EB223C" w:rsidRDefault="00CB087F" w:rsidP="00CB087F">
            <w:pPr>
              <w:numPr>
                <w:ilvl w:val="0"/>
                <w:numId w:val="3"/>
              </w:numPr>
              <w:spacing w:after="0" w:line="240" w:lineRule="auto"/>
              <w:rPr>
                <w:b/>
              </w:rPr>
            </w:pPr>
            <w:r w:rsidRPr="00EB223C">
              <w:rPr>
                <w:b/>
              </w:rPr>
              <w:t>Level 5</w:t>
            </w:r>
          </w:p>
          <w:p w:rsidR="00CB087F" w:rsidRPr="00EB223C" w:rsidRDefault="00CB087F" w:rsidP="00CB087F">
            <w:pPr>
              <w:numPr>
                <w:ilvl w:val="1"/>
                <w:numId w:val="3"/>
              </w:numPr>
              <w:spacing w:after="0" w:line="240" w:lineRule="auto"/>
              <w:rPr>
                <w:b/>
              </w:rPr>
            </w:pPr>
            <w:r w:rsidRPr="00EB223C">
              <w:rPr>
                <w:b/>
              </w:rPr>
              <w:t>Continuous improvement</w:t>
            </w:r>
          </w:p>
          <w:p w:rsidR="00CB087F" w:rsidRPr="00EB223C" w:rsidRDefault="00CB087F" w:rsidP="00CB087F">
            <w:pPr>
              <w:numPr>
                <w:ilvl w:val="1"/>
                <w:numId w:val="3"/>
              </w:numPr>
              <w:spacing w:after="0" w:line="240" w:lineRule="auto"/>
              <w:rPr>
                <w:b/>
              </w:rPr>
            </w:pPr>
            <w:r w:rsidRPr="00EB223C">
              <w:rPr>
                <w:b/>
              </w:rPr>
              <w:t>Benchmarking</w:t>
            </w:r>
          </w:p>
          <w:p w:rsidR="00CB087F" w:rsidRPr="00EB223C" w:rsidRDefault="00CB087F" w:rsidP="00CB087F">
            <w:pPr>
              <w:numPr>
                <w:ilvl w:val="1"/>
                <w:numId w:val="3"/>
              </w:numPr>
              <w:spacing w:after="0" w:line="240" w:lineRule="auto"/>
              <w:rPr>
                <w:b/>
              </w:rPr>
            </w:pPr>
            <w:r w:rsidRPr="00EB223C">
              <w:rPr>
                <w:b/>
              </w:rPr>
              <w:t>Metrics collected and analyzed</w:t>
            </w:r>
          </w:p>
          <w:p w:rsidR="00CB087F" w:rsidRPr="00EB223C" w:rsidRDefault="00CB087F" w:rsidP="003264CA">
            <w:pPr>
              <w:rPr>
                <w:b/>
              </w:rPr>
            </w:pPr>
          </w:p>
        </w:tc>
      </w:tr>
      <w:tr w:rsidR="00CB087F" w:rsidRPr="00EB223C" w:rsidTr="003264CA">
        <w:tc>
          <w:tcPr>
            <w:tcW w:w="5148" w:type="dxa"/>
          </w:tcPr>
          <w:p w:rsidR="00CB087F" w:rsidRPr="00EB223C" w:rsidRDefault="00CB087F" w:rsidP="003264CA">
            <w:pPr>
              <w:rPr>
                <w:b/>
              </w:rPr>
            </w:pPr>
            <w:r w:rsidRPr="00EB223C">
              <w:rPr>
                <w:b/>
              </w:rPr>
              <w:lastRenderedPageBreak/>
              <w:t>3. Processes for Selecting Projects</w:t>
            </w:r>
          </w:p>
        </w:tc>
        <w:tc>
          <w:tcPr>
            <w:tcW w:w="3708" w:type="dxa"/>
            <w:gridSpan w:val="4"/>
          </w:tcPr>
          <w:p w:rsidR="00CB087F" w:rsidRPr="00EB223C" w:rsidRDefault="00CB087F" w:rsidP="003264CA">
            <w:pPr>
              <w:rPr>
                <w:b/>
              </w:rPr>
            </w:pPr>
            <w:r w:rsidRPr="00EB223C">
              <w:rPr>
                <w:b/>
              </w:rPr>
              <w:t xml:space="preserve">Level: </w:t>
            </w:r>
          </w:p>
        </w:tc>
      </w:tr>
      <w:tr w:rsidR="00CB087F" w:rsidRPr="00EB223C" w:rsidTr="003264CA">
        <w:tc>
          <w:tcPr>
            <w:tcW w:w="8856" w:type="dxa"/>
            <w:gridSpan w:val="5"/>
          </w:tcPr>
          <w:p w:rsidR="00CB087F" w:rsidRPr="00EB223C" w:rsidRDefault="00CB087F" w:rsidP="00CB087F">
            <w:pPr>
              <w:numPr>
                <w:ilvl w:val="0"/>
                <w:numId w:val="4"/>
              </w:numPr>
              <w:spacing w:after="0" w:line="240" w:lineRule="auto"/>
              <w:rPr>
                <w:b/>
              </w:rPr>
            </w:pPr>
            <w:r w:rsidRPr="00EB223C">
              <w:rPr>
                <w:b/>
              </w:rPr>
              <w:t>Level 1</w:t>
            </w:r>
          </w:p>
          <w:p w:rsidR="00CB087F" w:rsidRPr="00EB223C" w:rsidRDefault="00CB087F" w:rsidP="00CB087F">
            <w:pPr>
              <w:numPr>
                <w:ilvl w:val="1"/>
                <w:numId w:val="4"/>
              </w:numPr>
              <w:spacing w:after="0" w:line="240" w:lineRule="auto"/>
              <w:rPr>
                <w:b/>
              </w:rPr>
            </w:pPr>
            <w:r w:rsidRPr="00EB223C">
              <w:rPr>
                <w:b/>
              </w:rPr>
              <w:t>Processes not specified</w:t>
            </w:r>
          </w:p>
          <w:p w:rsidR="00CB087F" w:rsidRPr="00EB223C" w:rsidRDefault="00CB087F" w:rsidP="00CB087F">
            <w:pPr>
              <w:numPr>
                <w:ilvl w:val="1"/>
                <w:numId w:val="4"/>
              </w:numPr>
              <w:spacing w:after="0" w:line="240" w:lineRule="auto"/>
              <w:rPr>
                <w:b/>
              </w:rPr>
            </w:pPr>
            <w:r w:rsidRPr="00EB223C">
              <w:rPr>
                <w:b/>
              </w:rPr>
              <w:t>Project funding information incomplete</w:t>
            </w:r>
          </w:p>
          <w:p w:rsidR="00CB087F" w:rsidRPr="00EB223C" w:rsidRDefault="00CB087F" w:rsidP="00CB087F">
            <w:pPr>
              <w:numPr>
                <w:ilvl w:val="0"/>
                <w:numId w:val="4"/>
              </w:numPr>
              <w:spacing w:after="0" w:line="240" w:lineRule="auto"/>
              <w:rPr>
                <w:b/>
              </w:rPr>
            </w:pPr>
            <w:r w:rsidRPr="00EB223C">
              <w:rPr>
                <w:b/>
              </w:rPr>
              <w:t>Level 2</w:t>
            </w:r>
          </w:p>
          <w:p w:rsidR="00CB087F" w:rsidRPr="00EB223C" w:rsidRDefault="00CB087F" w:rsidP="00CB087F">
            <w:pPr>
              <w:numPr>
                <w:ilvl w:val="1"/>
                <w:numId w:val="4"/>
              </w:numPr>
              <w:spacing w:after="0" w:line="240" w:lineRule="auto"/>
              <w:rPr>
                <w:b/>
              </w:rPr>
            </w:pPr>
            <w:r w:rsidRPr="00EB223C">
              <w:rPr>
                <w:b/>
              </w:rPr>
              <w:t>Basic processes in place</w:t>
            </w:r>
          </w:p>
          <w:p w:rsidR="00CB087F" w:rsidRPr="00EB223C" w:rsidRDefault="00CB087F" w:rsidP="00CB087F">
            <w:pPr>
              <w:numPr>
                <w:ilvl w:val="1"/>
                <w:numId w:val="4"/>
              </w:numPr>
              <w:spacing w:after="0" w:line="240" w:lineRule="auto"/>
              <w:rPr>
                <w:b/>
              </w:rPr>
            </w:pPr>
            <w:r w:rsidRPr="00EB223C">
              <w:rPr>
                <w:b/>
              </w:rPr>
              <w:t>Responsibilities for business value identification specified</w:t>
            </w:r>
          </w:p>
          <w:p w:rsidR="00CB087F" w:rsidRPr="00EB223C" w:rsidRDefault="00CB087F" w:rsidP="00CB087F">
            <w:pPr>
              <w:numPr>
                <w:ilvl w:val="1"/>
                <w:numId w:val="4"/>
              </w:numPr>
              <w:spacing w:after="0" w:line="240" w:lineRule="auto"/>
              <w:rPr>
                <w:b/>
              </w:rPr>
            </w:pPr>
            <w:r w:rsidRPr="00EB223C">
              <w:rPr>
                <w:b/>
              </w:rPr>
              <w:t>Basic prioritization scheme in place</w:t>
            </w:r>
          </w:p>
          <w:p w:rsidR="00CB087F" w:rsidRPr="00EB223C" w:rsidRDefault="00CB087F" w:rsidP="00CB087F">
            <w:pPr>
              <w:numPr>
                <w:ilvl w:val="0"/>
                <w:numId w:val="4"/>
              </w:numPr>
              <w:spacing w:after="0" w:line="240" w:lineRule="auto"/>
              <w:rPr>
                <w:b/>
              </w:rPr>
            </w:pPr>
            <w:r w:rsidRPr="00EB223C">
              <w:rPr>
                <w:b/>
              </w:rPr>
              <w:t>Level 3</w:t>
            </w:r>
          </w:p>
          <w:p w:rsidR="00CB087F" w:rsidRPr="00EB223C" w:rsidRDefault="00CB087F" w:rsidP="00CB087F">
            <w:pPr>
              <w:numPr>
                <w:ilvl w:val="1"/>
                <w:numId w:val="4"/>
              </w:numPr>
              <w:spacing w:after="0" w:line="240" w:lineRule="auto"/>
              <w:rPr>
                <w:b/>
              </w:rPr>
            </w:pPr>
            <w:r w:rsidRPr="00EB223C">
              <w:rPr>
                <w:b/>
              </w:rPr>
              <w:t>Processes systematized throughout organization</w:t>
            </w:r>
          </w:p>
          <w:p w:rsidR="00CB087F" w:rsidRPr="00EB223C" w:rsidRDefault="00CB087F" w:rsidP="00CB087F">
            <w:pPr>
              <w:numPr>
                <w:ilvl w:val="1"/>
                <w:numId w:val="4"/>
              </w:numPr>
              <w:spacing w:after="0" w:line="240" w:lineRule="auto"/>
              <w:rPr>
                <w:b/>
              </w:rPr>
            </w:pPr>
            <w:r w:rsidRPr="00EB223C">
              <w:rPr>
                <w:b/>
              </w:rPr>
              <w:t>Portfolio criteria for prioritization standardized at division level</w:t>
            </w:r>
          </w:p>
          <w:p w:rsidR="00CB087F" w:rsidRPr="00EB223C" w:rsidRDefault="00CB087F" w:rsidP="00CB087F">
            <w:pPr>
              <w:numPr>
                <w:ilvl w:val="0"/>
                <w:numId w:val="4"/>
              </w:numPr>
              <w:spacing w:after="0" w:line="240" w:lineRule="auto"/>
              <w:rPr>
                <w:b/>
              </w:rPr>
            </w:pPr>
            <w:r w:rsidRPr="00EB223C">
              <w:rPr>
                <w:b/>
              </w:rPr>
              <w:t>Level 4</w:t>
            </w:r>
          </w:p>
          <w:p w:rsidR="00CB087F" w:rsidRPr="00EB223C" w:rsidRDefault="00CB087F" w:rsidP="00CB087F">
            <w:pPr>
              <w:numPr>
                <w:ilvl w:val="1"/>
                <w:numId w:val="4"/>
              </w:numPr>
              <w:spacing w:after="0" w:line="240" w:lineRule="auto"/>
              <w:rPr>
                <w:b/>
              </w:rPr>
            </w:pPr>
            <w:r w:rsidRPr="00EB223C">
              <w:rPr>
                <w:b/>
              </w:rPr>
              <w:t>Project prioritization validated by historical data</w:t>
            </w:r>
          </w:p>
          <w:p w:rsidR="00CB087F" w:rsidRPr="00EB223C" w:rsidRDefault="00CB087F" w:rsidP="00CB087F">
            <w:pPr>
              <w:numPr>
                <w:ilvl w:val="1"/>
                <w:numId w:val="4"/>
              </w:numPr>
              <w:spacing w:after="0" w:line="240" w:lineRule="auto"/>
              <w:rPr>
                <w:b/>
              </w:rPr>
            </w:pPr>
            <w:smartTag w:uri="urn:schemas-microsoft-com:office:smarttags" w:element="City">
              <w:smartTag w:uri="urn:schemas-microsoft-com:office:smarttags" w:element="place">
                <w:r w:rsidRPr="00EB223C">
                  <w:rPr>
                    <w:b/>
                  </w:rPr>
                  <w:t>Enterprise</w:t>
                </w:r>
              </w:smartTag>
            </w:smartTag>
            <w:r w:rsidRPr="00EB223C">
              <w:rPr>
                <w:b/>
              </w:rPr>
              <w:t xml:space="preserve"> level review board selects projects using standard criteria</w:t>
            </w:r>
          </w:p>
          <w:p w:rsidR="00CB087F" w:rsidRPr="00EB223C" w:rsidRDefault="00CB087F" w:rsidP="00CB087F">
            <w:pPr>
              <w:numPr>
                <w:ilvl w:val="1"/>
                <w:numId w:val="4"/>
              </w:numPr>
              <w:spacing w:after="0" w:line="240" w:lineRule="auto"/>
              <w:rPr>
                <w:b/>
              </w:rPr>
            </w:pPr>
            <w:r w:rsidRPr="00EB223C">
              <w:rPr>
                <w:b/>
              </w:rPr>
              <w:t>Prioritization used at all levels of organization</w:t>
            </w:r>
          </w:p>
          <w:p w:rsidR="00CB087F" w:rsidRPr="00EB223C" w:rsidRDefault="00CB087F" w:rsidP="00CB087F">
            <w:pPr>
              <w:numPr>
                <w:ilvl w:val="0"/>
                <w:numId w:val="4"/>
              </w:numPr>
              <w:spacing w:after="0" w:line="240" w:lineRule="auto"/>
              <w:rPr>
                <w:b/>
              </w:rPr>
            </w:pPr>
            <w:r w:rsidRPr="00EB223C">
              <w:rPr>
                <w:b/>
              </w:rPr>
              <w:t>Level 5</w:t>
            </w:r>
          </w:p>
          <w:p w:rsidR="00CB087F" w:rsidRPr="00EB223C" w:rsidRDefault="00CB087F" w:rsidP="00CB087F">
            <w:pPr>
              <w:numPr>
                <w:ilvl w:val="1"/>
                <w:numId w:val="4"/>
              </w:numPr>
              <w:spacing w:after="0" w:line="240" w:lineRule="auto"/>
              <w:rPr>
                <w:b/>
              </w:rPr>
            </w:pPr>
            <w:r w:rsidRPr="00EB223C">
              <w:rPr>
                <w:b/>
              </w:rPr>
              <w:t>Continuous improvement</w:t>
            </w:r>
          </w:p>
          <w:p w:rsidR="00CB087F" w:rsidRPr="00EB223C" w:rsidRDefault="00CB087F" w:rsidP="00CB087F">
            <w:pPr>
              <w:numPr>
                <w:ilvl w:val="1"/>
                <w:numId w:val="4"/>
              </w:numPr>
              <w:spacing w:after="0" w:line="240" w:lineRule="auto"/>
              <w:rPr>
                <w:b/>
              </w:rPr>
            </w:pPr>
            <w:r w:rsidRPr="00EB223C">
              <w:rPr>
                <w:b/>
              </w:rPr>
              <w:t>Benchmarking</w:t>
            </w:r>
          </w:p>
          <w:p w:rsidR="00CB087F" w:rsidRPr="00EB223C" w:rsidRDefault="00CB087F" w:rsidP="00CB087F">
            <w:pPr>
              <w:numPr>
                <w:ilvl w:val="1"/>
                <w:numId w:val="4"/>
              </w:numPr>
              <w:spacing w:after="0" w:line="240" w:lineRule="auto"/>
              <w:rPr>
                <w:b/>
              </w:rPr>
            </w:pPr>
            <w:r w:rsidRPr="00EB223C">
              <w:rPr>
                <w:b/>
              </w:rPr>
              <w:t>Metrics collected and analyzed</w:t>
            </w:r>
          </w:p>
        </w:tc>
      </w:tr>
      <w:tr w:rsidR="00CB087F" w:rsidRPr="00EB223C" w:rsidTr="003264CA">
        <w:tc>
          <w:tcPr>
            <w:tcW w:w="5688" w:type="dxa"/>
            <w:gridSpan w:val="3"/>
          </w:tcPr>
          <w:p w:rsidR="00CB087F" w:rsidRPr="00EB223C" w:rsidRDefault="00CB087F" w:rsidP="003264CA">
            <w:pPr>
              <w:tabs>
                <w:tab w:val="left" w:pos="5115"/>
              </w:tabs>
              <w:rPr>
                <w:b/>
              </w:rPr>
            </w:pPr>
            <w:r w:rsidRPr="00EB223C">
              <w:rPr>
                <w:b/>
              </w:rPr>
              <w:t xml:space="preserve">4. Processes for Collecting and Sharing Information </w:t>
            </w:r>
            <w:r w:rsidRPr="00EB223C">
              <w:rPr>
                <w:b/>
              </w:rPr>
              <w:tab/>
            </w:r>
          </w:p>
        </w:tc>
        <w:tc>
          <w:tcPr>
            <w:tcW w:w="3168" w:type="dxa"/>
            <w:gridSpan w:val="2"/>
          </w:tcPr>
          <w:p w:rsidR="00CB087F" w:rsidRPr="00EB223C" w:rsidRDefault="00CB087F" w:rsidP="003264CA">
            <w:pPr>
              <w:tabs>
                <w:tab w:val="left" w:pos="5115"/>
              </w:tabs>
              <w:rPr>
                <w:b/>
              </w:rPr>
            </w:pPr>
            <w:r w:rsidRPr="00EB223C">
              <w:rPr>
                <w:b/>
              </w:rPr>
              <w:t>Level:</w:t>
            </w:r>
          </w:p>
        </w:tc>
      </w:tr>
      <w:tr w:rsidR="00CB087F" w:rsidRPr="00EB223C" w:rsidTr="003264CA">
        <w:tc>
          <w:tcPr>
            <w:tcW w:w="8856" w:type="dxa"/>
            <w:gridSpan w:val="5"/>
          </w:tcPr>
          <w:p w:rsidR="00CB087F" w:rsidRPr="00EB223C" w:rsidRDefault="00CB087F" w:rsidP="00CB087F">
            <w:pPr>
              <w:numPr>
                <w:ilvl w:val="0"/>
                <w:numId w:val="5"/>
              </w:numPr>
              <w:spacing w:after="0" w:line="240" w:lineRule="auto"/>
              <w:rPr>
                <w:b/>
              </w:rPr>
            </w:pPr>
            <w:r w:rsidRPr="00EB223C">
              <w:rPr>
                <w:b/>
              </w:rPr>
              <w:t>Level 1</w:t>
            </w:r>
          </w:p>
          <w:p w:rsidR="00CB087F" w:rsidRPr="00EB223C" w:rsidRDefault="00CB087F" w:rsidP="00CB087F">
            <w:pPr>
              <w:numPr>
                <w:ilvl w:val="1"/>
                <w:numId w:val="5"/>
              </w:numPr>
              <w:spacing w:after="0" w:line="240" w:lineRule="auto"/>
              <w:rPr>
                <w:b/>
              </w:rPr>
            </w:pPr>
            <w:r w:rsidRPr="00EB223C">
              <w:rPr>
                <w:b/>
              </w:rPr>
              <w:t>Processes not specified</w:t>
            </w:r>
          </w:p>
          <w:p w:rsidR="00CB087F" w:rsidRPr="00EB223C" w:rsidRDefault="00CB087F" w:rsidP="00CB087F">
            <w:pPr>
              <w:numPr>
                <w:ilvl w:val="1"/>
                <w:numId w:val="5"/>
              </w:numPr>
              <w:spacing w:after="0" w:line="240" w:lineRule="auto"/>
              <w:rPr>
                <w:b/>
              </w:rPr>
            </w:pPr>
            <w:r w:rsidRPr="00EB223C">
              <w:rPr>
                <w:b/>
              </w:rPr>
              <w:t>No list of approved projects</w:t>
            </w:r>
          </w:p>
          <w:p w:rsidR="00CB087F" w:rsidRPr="00EB223C" w:rsidRDefault="00CB087F" w:rsidP="00CB087F">
            <w:pPr>
              <w:numPr>
                <w:ilvl w:val="1"/>
                <w:numId w:val="5"/>
              </w:numPr>
              <w:spacing w:after="0" w:line="240" w:lineRule="auto"/>
              <w:rPr>
                <w:b/>
              </w:rPr>
            </w:pPr>
            <w:r w:rsidRPr="00EB223C">
              <w:rPr>
                <w:b/>
              </w:rPr>
              <w:t>Portfolio standards unknown</w:t>
            </w:r>
          </w:p>
          <w:p w:rsidR="00CB087F" w:rsidRPr="00EB223C" w:rsidRDefault="00CB087F" w:rsidP="00CB087F">
            <w:pPr>
              <w:numPr>
                <w:ilvl w:val="0"/>
                <w:numId w:val="5"/>
              </w:numPr>
              <w:spacing w:after="0" w:line="240" w:lineRule="auto"/>
              <w:rPr>
                <w:b/>
              </w:rPr>
            </w:pPr>
            <w:r w:rsidRPr="00EB223C">
              <w:rPr>
                <w:b/>
              </w:rPr>
              <w:t>Level 2</w:t>
            </w:r>
          </w:p>
          <w:p w:rsidR="00CB087F" w:rsidRPr="00EB223C" w:rsidRDefault="00CB087F" w:rsidP="00CB087F">
            <w:pPr>
              <w:numPr>
                <w:ilvl w:val="1"/>
                <w:numId w:val="5"/>
              </w:numPr>
              <w:spacing w:after="0" w:line="240" w:lineRule="auto"/>
              <w:rPr>
                <w:b/>
              </w:rPr>
            </w:pPr>
            <w:r w:rsidRPr="00EB223C">
              <w:rPr>
                <w:b/>
              </w:rPr>
              <w:t>Basic processes in place</w:t>
            </w:r>
          </w:p>
          <w:p w:rsidR="00CB087F" w:rsidRPr="00EB223C" w:rsidRDefault="00CB087F" w:rsidP="00CB087F">
            <w:pPr>
              <w:numPr>
                <w:ilvl w:val="1"/>
                <w:numId w:val="5"/>
              </w:numPr>
              <w:spacing w:after="0" w:line="240" w:lineRule="auto"/>
              <w:rPr>
                <w:b/>
              </w:rPr>
            </w:pPr>
            <w:r w:rsidRPr="00EB223C">
              <w:rPr>
                <w:b/>
              </w:rPr>
              <w:t>Project data available at division level</w:t>
            </w:r>
          </w:p>
          <w:p w:rsidR="00CB087F" w:rsidRPr="00EB223C" w:rsidRDefault="00CB087F" w:rsidP="00CB087F">
            <w:pPr>
              <w:numPr>
                <w:ilvl w:val="1"/>
                <w:numId w:val="5"/>
              </w:numPr>
              <w:spacing w:after="0" w:line="240" w:lineRule="auto"/>
              <w:rPr>
                <w:b/>
              </w:rPr>
            </w:pPr>
            <w:r w:rsidRPr="00EB223C">
              <w:rPr>
                <w:b/>
              </w:rPr>
              <w:t>Project data communicated at division level</w:t>
            </w:r>
          </w:p>
          <w:p w:rsidR="00CB087F" w:rsidRPr="00EB223C" w:rsidRDefault="00CB087F" w:rsidP="00CB087F">
            <w:pPr>
              <w:numPr>
                <w:ilvl w:val="0"/>
                <w:numId w:val="5"/>
              </w:numPr>
              <w:spacing w:after="0" w:line="240" w:lineRule="auto"/>
              <w:rPr>
                <w:b/>
              </w:rPr>
            </w:pPr>
            <w:r w:rsidRPr="00EB223C">
              <w:rPr>
                <w:b/>
              </w:rPr>
              <w:t>Level 3</w:t>
            </w:r>
          </w:p>
          <w:p w:rsidR="00CB087F" w:rsidRPr="00EB223C" w:rsidRDefault="00CB087F" w:rsidP="00CB087F">
            <w:pPr>
              <w:numPr>
                <w:ilvl w:val="1"/>
                <w:numId w:val="5"/>
              </w:numPr>
              <w:spacing w:after="0" w:line="240" w:lineRule="auto"/>
              <w:rPr>
                <w:b/>
              </w:rPr>
            </w:pPr>
            <w:r w:rsidRPr="00EB223C">
              <w:rPr>
                <w:b/>
              </w:rPr>
              <w:t>Processes systematized throughout organization</w:t>
            </w:r>
          </w:p>
          <w:p w:rsidR="00CB087F" w:rsidRPr="00EB223C" w:rsidRDefault="00CB087F" w:rsidP="00CB087F">
            <w:pPr>
              <w:numPr>
                <w:ilvl w:val="1"/>
                <w:numId w:val="5"/>
              </w:numPr>
              <w:spacing w:after="0" w:line="240" w:lineRule="auto"/>
              <w:rPr>
                <w:b/>
              </w:rPr>
            </w:pPr>
            <w:r w:rsidRPr="00EB223C">
              <w:rPr>
                <w:b/>
              </w:rPr>
              <w:t>Tracking system in place for all projects</w:t>
            </w:r>
          </w:p>
          <w:p w:rsidR="00CB087F" w:rsidRPr="00EB223C" w:rsidRDefault="00CB087F" w:rsidP="00CB087F">
            <w:pPr>
              <w:numPr>
                <w:ilvl w:val="1"/>
                <w:numId w:val="5"/>
              </w:numPr>
              <w:spacing w:after="0" w:line="240" w:lineRule="auto"/>
              <w:rPr>
                <w:b/>
              </w:rPr>
            </w:pPr>
            <w:r w:rsidRPr="00EB223C">
              <w:rPr>
                <w:b/>
              </w:rPr>
              <w:t>Portfolio information reviewed at strategic level</w:t>
            </w:r>
          </w:p>
          <w:p w:rsidR="00CB087F" w:rsidRPr="00EB223C" w:rsidRDefault="00CB087F" w:rsidP="00CB087F">
            <w:pPr>
              <w:numPr>
                <w:ilvl w:val="0"/>
                <w:numId w:val="5"/>
              </w:numPr>
              <w:spacing w:after="0" w:line="240" w:lineRule="auto"/>
              <w:rPr>
                <w:b/>
              </w:rPr>
            </w:pPr>
            <w:r w:rsidRPr="00EB223C">
              <w:rPr>
                <w:b/>
              </w:rPr>
              <w:t>Level 4</w:t>
            </w:r>
          </w:p>
          <w:p w:rsidR="00CB087F" w:rsidRPr="00EB223C" w:rsidRDefault="00CB087F" w:rsidP="00CB087F">
            <w:pPr>
              <w:numPr>
                <w:ilvl w:val="1"/>
                <w:numId w:val="5"/>
              </w:numPr>
              <w:spacing w:after="0" w:line="240" w:lineRule="auto"/>
              <w:rPr>
                <w:b/>
              </w:rPr>
            </w:pPr>
            <w:r w:rsidRPr="00EB223C">
              <w:rPr>
                <w:b/>
              </w:rPr>
              <w:t>Audit system in place for portfolio</w:t>
            </w:r>
          </w:p>
          <w:p w:rsidR="00CB087F" w:rsidRPr="00EB223C" w:rsidRDefault="00CB087F" w:rsidP="00CB087F">
            <w:pPr>
              <w:numPr>
                <w:ilvl w:val="1"/>
                <w:numId w:val="5"/>
              </w:numPr>
              <w:spacing w:after="0" w:line="240" w:lineRule="auto"/>
              <w:rPr>
                <w:b/>
              </w:rPr>
            </w:pPr>
            <w:r w:rsidRPr="00EB223C">
              <w:rPr>
                <w:b/>
              </w:rPr>
              <w:t>Project information available on demand</w:t>
            </w:r>
          </w:p>
          <w:p w:rsidR="00CB087F" w:rsidRPr="00EB223C" w:rsidRDefault="00CB087F" w:rsidP="00CB087F">
            <w:pPr>
              <w:numPr>
                <w:ilvl w:val="1"/>
                <w:numId w:val="5"/>
              </w:numPr>
              <w:spacing w:after="0" w:line="240" w:lineRule="auto"/>
              <w:rPr>
                <w:b/>
              </w:rPr>
            </w:pPr>
            <w:r w:rsidRPr="00EB223C">
              <w:rPr>
                <w:b/>
              </w:rPr>
              <w:t>Asset inventory</w:t>
            </w:r>
          </w:p>
          <w:p w:rsidR="00CB087F" w:rsidRPr="00EB223C" w:rsidRDefault="00CB087F" w:rsidP="00CB087F">
            <w:pPr>
              <w:numPr>
                <w:ilvl w:val="0"/>
                <w:numId w:val="5"/>
              </w:numPr>
              <w:spacing w:after="0" w:line="240" w:lineRule="auto"/>
              <w:rPr>
                <w:b/>
              </w:rPr>
            </w:pPr>
            <w:r w:rsidRPr="00EB223C">
              <w:rPr>
                <w:b/>
              </w:rPr>
              <w:t>Level 5</w:t>
            </w:r>
          </w:p>
          <w:p w:rsidR="00CB087F" w:rsidRPr="00EB223C" w:rsidRDefault="00CB087F" w:rsidP="00CB087F">
            <w:pPr>
              <w:numPr>
                <w:ilvl w:val="1"/>
                <w:numId w:val="5"/>
              </w:numPr>
              <w:spacing w:after="0" w:line="240" w:lineRule="auto"/>
              <w:rPr>
                <w:b/>
              </w:rPr>
            </w:pPr>
            <w:r w:rsidRPr="00EB223C">
              <w:rPr>
                <w:b/>
              </w:rPr>
              <w:t>Continuous improvement</w:t>
            </w:r>
          </w:p>
          <w:p w:rsidR="00CB087F" w:rsidRPr="00EB223C" w:rsidRDefault="00CB087F" w:rsidP="00CB087F">
            <w:pPr>
              <w:numPr>
                <w:ilvl w:val="1"/>
                <w:numId w:val="5"/>
              </w:numPr>
              <w:spacing w:after="0" w:line="240" w:lineRule="auto"/>
              <w:rPr>
                <w:b/>
              </w:rPr>
            </w:pPr>
            <w:r w:rsidRPr="00EB223C">
              <w:rPr>
                <w:b/>
              </w:rPr>
              <w:t>Benchmarking</w:t>
            </w:r>
          </w:p>
          <w:p w:rsidR="00CB087F" w:rsidRPr="00EB223C" w:rsidRDefault="00CB087F" w:rsidP="00CB087F">
            <w:pPr>
              <w:numPr>
                <w:ilvl w:val="1"/>
                <w:numId w:val="5"/>
              </w:numPr>
              <w:spacing w:after="0" w:line="240" w:lineRule="auto"/>
              <w:rPr>
                <w:b/>
              </w:rPr>
            </w:pPr>
            <w:r w:rsidRPr="00EB223C">
              <w:rPr>
                <w:b/>
              </w:rPr>
              <w:lastRenderedPageBreak/>
              <w:t>Metrics collected and analyzed</w:t>
            </w:r>
          </w:p>
          <w:p w:rsidR="00CB087F" w:rsidRPr="00EB223C" w:rsidRDefault="00CB087F" w:rsidP="003264CA">
            <w:pPr>
              <w:rPr>
                <w:b/>
              </w:rPr>
            </w:pPr>
          </w:p>
        </w:tc>
      </w:tr>
      <w:tr w:rsidR="00CB087F" w:rsidRPr="00EB223C" w:rsidTr="003264CA">
        <w:tc>
          <w:tcPr>
            <w:tcW w:w="5688" w:type="dxa"/>
            <w:gridSpan w:val="3"/>
          </w:tcPr>
          <w:p w:rsidR="00CB087F" w:rsidRPr="00EB223C" w:rsidRDefault="00CB087F" w:rsidP="003264CA">
            <w:pPr>
              <w:rPr>
                <w:b/>
              </w:rPr>
            </w:pPr>
            <w:r w:rsidRPr="00EB223C">
              <w:rPr>
                <w:b/>
              </w:rPr>
              <w:lastRenderedPageBreak/>
              <w:t>5. Processes for Evaluating the Project Portfolio</w:t>
            </w:r>
          </w:p>
        </w:tc>
        <w:tc>
          <w:tcPr>
            <w:tcW w:w="3168" w:type="dxa"/>
            <w:gridSpan w:val="2"/>
          </w:tcPr>
          <w:p w:rsidR="00CB087F" w:rsidRPr="00EB223C" w:rsidRDefault="00CB087F" w:rsidP="003264CA">
            <w:pPr>
              <w:rPr>
                <w:b/>
              </w:rPr>
            </w:pPr>
            <w:r w:rsidRPr="00EB223C">
              <w:rPr>
                <w:b/>
              </w:rPr>
              <w:t>Level:</w:t>
            </w:r>
          </w:p>
        </w:tc>
      </w:tr>
      <w:tr w:rsidR="00CB087F" w:rsidRPr="00EB223C" w:rsidTr="003264CA">
        <w:tc>
          <w:tcPr>
            <w:tcW w:w="8856" w:type="dxa"/>
            <w:gridSpan w:val="5"/>
          </w:tcPr>
          <w:p w:rsidR="00CB087F" w:rsidRPr="00EB223C" w:rsidRDefault="00CB087F" w:rsidP="00CB087F">
            <w:pPr>
              <w:numPr>
                <w:ilvl w:val="0"/>
                <w:numId w:val="6"/>
              </w:numPr>
              <w:spacing w:after="0" w:line="240" w:lineRule="auto"/>
              <w:rPr>
                <w:b/>
              </w:rPr>
            </w:pPr>
            <w:r w:rsidRPr="00EB223C">
              <w:rPr>
                <w:b/>
              </w:rPr>
              <w:t>Level 1</w:t>
            </w:r>
          </w:p>
          <w:p w:rsidR="00CB087F" w:rsidRPr="00EB223C" w:rsidRDefault="00CB087F" w:rsidP="00CB087F">
            <w:pPr>
              <w:numPr>
                <w:ilvl w:val="1"/>
                <w:numId w:val="6"/>
              </w:numPr>
              <w:spacing w:after="0" w:line="240" w:lineRule="auto"/>
              <w:rPr>
                <w:b/>
              </w:rPr>
            </w:pPr>
            <w:r w:rsidRPr="00EB223C">
              <w:rPr>
                <w:b/>
              </w:rPr>
              <w:t>Processes not specified</w:t>
            </w:r>
          </w:p>
          <w:p w:rsidR="00CB087F" w:rsidRPr="00EB223C" w:rsidRDefault="00CB087F" w:rsidP="00CB087F">
            <w:pPr>
              <w:numPr>
                <w:ilvl w:val="1"/>
                <w:numId w:val="6"/>
              </w:numPr>
              <w:spacing w:after="0" w:line="240" w:lineRule="auto"/>
              <w:rPr>
                <w:b/>
              </w:rPr>
            </w:pPr>
            <w:r w:rsidRPr="00EB223C">
              <w:rPr>
                <w:b/>
              </w:rPr>
              <w:t>Little evaluation takes place</w:t>
            </w:r>
          </w:p>
          <w:p w:rsidR="00CB087F" w:rsidRPr="00EB223C" w:rsidRDefault="00CB087F" w:rsidP="00CB087F">
            <w:pPr>
              <w:numPr>
                <w:ilvl w:val="0"/>
                <w:numId w:val="6"/>
              </w:numPr>
              <w:spacing w:after="0" w:line="240" w:lineRule="auto"/>
              <w:rPr>
                <w:b/>
              </w:rPr>
            </w:pPr>
            <w:r w:rsidRPr="00EB223C">
              <w:rPr>
                <w:b/>
              </w:rPr>
              <w:t>Level 2</w:t>
            </w:r>
          </w:p>
          <w:p w:rsidR="00CB087F" w:rsidRPr="00EB223C" w:rsidRDefault="00CB087F" w:rsidP="00CB087F">
            <w:pPr>
              <w:numPr>
                <w:ilvl w:val="1"/>
                <w:numId w:val="6"/>
              </w:numPr>
              <w:spacing w:after="0" w:line="240" w:lineRule="auto"/>
              <w:rPr>
                <w:b/>
              </w:rPr>
            </w:pPr>
            <w:r w:rsidRPr="00EB223C">
              <w:rPr>
                <w:b/>
              </w:rPr>
              <w:t>Basic processes in place</w:t>
            </w:r>
          </w:p>
          <w:p w:rsidR="00CB087F" w:rsidRPr="00EB223C" w:rsidRDefault="00CB087F" w:rsidP="00CB087F">
            <w:pPr>
              <w:numPr>
                <w:ilvl w:val="1"/>
                <w:numId w:val="6"/>
              </w:numPr>
              <w:spacing w:after="0" w:line="240" w:lineRule="auto"/>
              <w:rPr>
                <w:b/>
              </w:rPr>
            </w:pPr>
            <w:r w:rsidRPr="00EB223C">
              <w:rPr>
                <w:b/>
              </w:rPr>
              <w:t>Portfolio information shared with sponsor organization</w:t>
            </w:r>
          </w:p>
          <w:p w:rsidR="00CB087F" w:rsidRPr="00EB223C" w:rsidRDefault="00CB087F" w:rsidP="00CB087F">
            <w:pPr>
              <w:numPr>
                <w:ilvl w:val="1"/>
                <w:numId w:val="6"/>
              </w:numPr>
              <w:spacing w:after="0" w:line="240" w:lineRule="auto"/>
              <w:rPr>
                <w:b/>
              </w:rPr>
            </w:pPr>
            <w:r w:rsidRPr="00EB223C">
              <w:rPr>
                <w:b/>
              </w:rPr>
              <w:t>Cost and schedule compared to estimate</w:t>
            </w:r>
          </w:p>
          <w:p w:rsidR="00CB087F" w:rsidRPr="00EB223C" w:rsidRDefault="00CB087F" w:rsidP="00CB087F">
            <w:pPr>
              <w:numPr>
                <w:ilvl w:val="0"/>
                <w:numId w:val="6"/>
              </w:numPr>
              <w:spacing w:after="0" w:line="240" w:lineRule="auto"/>
              <w:rPr>
                <w:b/>
              </w:rPr>
            </w:pPr>
            <w:r w:rsidRPr="00EB223C">
              <w:rPr>
                <w:b/>
              </w:rPr>
              <w:t>Level 3</w:t>
            </w:r>
          </w:p>
          <w:p w:rsidR="00CB087F" w:rsidRPr="00EB223C" w:rsidRDefault="00CB087F" w:rsidP="00CB087F">
            <w:pPr>
              <w:numPr>
                <w:ilvl w:val="1"/>
                <w:numId w:val="6"/>
              </w:numPr>
              <w:spacing w:after="0" w:line="240" w:lineRule="auto"/>
              <w:rPr>
                <w:b/>
              </w:rPr>
            </w:pPr>
            <w:r w:rsidRPr="00EB223C">
              <w:rPr>
                <w:b/>
              </w:rPr>
              <w:t>Processes systematized throughout organization</w:t>
            </w:r>
          </w:p>
          <w:p w:rsidR="00CB087F" w:rsidRPr="00EB223C" w:rsidRDefault="00CB087F" w:rsidP="00CB087F">
            <w:pPr>
              <w:numPr>
                <w:ilvl w:val="1"/>
                <w:numId w:val="6"/>
              </w:numPr>
              <w:spacing w:after="0" w:line="240" w:lineRule="auto"/>
              <w:rPr>
                <w:b/>
              </w:rPr>
            </w:pPr>
            <w:r w:rsidRPr="00EB223C">
              <w:rPr>
                <w:b/>
              </w:rPr>
              <w:t>Portfolio actively analyzed and balanced</w:t>
            </w:r>
          </w:p>
          <w:p w:rsidR="00CB087F" w:rsidRPr="00EB223C" w:rsidRDefault="00CB087F" w:rsidP="00CB087F">
            <w:pPr>
              <w:numPr>
                <w:ilvl w:val="1"/>
                <w:numId w:val="6"/>
              </w:numPr>
              <w:spacing w:after="0" w:line="240" w:lineRule="auto"/>
              <w:rPr>
                <w:b/>
              </w:rPr>
            </w:pPr>
            <w:r w:rsidRPr="00EB223C">
              <w:rPr>
                <w:b/>
              </w:rPr>
              <w:t>Benefit and risk evaluation reviewed</w:t>
            </w:r>
          </w:p>
          <w:p w:rsidR="00CB087F" w:rsidRPr="00EB223C" w:rsidRDefault="00CB087F" w:rsidP="00CB087F">
            <w:pPr>
              <w:numPr>
                <w:ilvl w:val="0"/>
                <w:numId w:val="6"/>
              </w:numPr>
              <w:spacing w:after="0" w:line="240" w:lineRule="auto"/>
              <w:rPr>
                <w:b/>
              </w:rPr>
            </w:pPr>
            <w:r w:rsidRPr="00EB223C">
              <w:rPr>
                <w:b/>
              </w:rPr>
              <w:t>Level 4</w:t>
            </w:r>
          </w:p>
          <w:p w:rsidR="00CB087F" w:rsidRPr="00EB223C" w:rsidRDefault="00CB087F" w:rsidP="00CB087F">
            <w:pPr>
              <w:numPr>
                <w:ilvl w:val="1"/>
                <w:numId w:val="6"/>
              </w:numPr>
              <w:spacing w:after="0" w:line="240" w:lineRule="auto"/>
              <w:rPr>
                <w:b/>
              </w:rPr>
            </w:pPr>
            <w:r w:rsidRPr="00EB223C">
              <w:rPr>
                <w:b/>
              </w:rPr>
              <w:t>Common objectives and metrics reviewed</w:t>
            </w:r>
          </w:p>
          <w:p w:rsidR="00CB087F" w:rsidRPr="00EB223C" w:rsidRDefault="00CB087F" w:rsidP="00CB087F">
            <w:pPr>
              <w:numPr>
                <w:ilvl w:val="1"/>
                <w:numId w:val="6"/>
              </w:numPr>
              <w:spacing w:after="0" w:line="240" w:lineRule="auto"/>
              <w:rPr>
                <w:b/>
              </w:rPr>
            </w:pPr>
            <w:r w:rsidRPr="00EB223C">
              <w:rPr>
                <w:b/>
              </w:rPr>
              <w:t>Performance data collected and analyzed</w:t>
            </w:r>
          </w:p>
          <w:p w:rsidR="00CB087F" w:rsidRPr="00EB223C" w:rsidRDefault="00CB087F" w:rsidP="00CB087F">
            <w:pPr>
              <w:numPr>
                <w:ilvl w:val="1"/>
                <w:numId w:val="6"/>
              </w:numPr>
              <w:spacing w:after="0" w:line="240" w:lineRule="auto"/>
              <w:rPr>
                <w:b/>
              </w:rPr>
            </w:pPr>
            <w:r w:rsidRPr="00EB223C">
              <w:rPr>
                <w:b/>
              </w:rPr>
              <w:t>Performance data used in prioritization</w:t>
            </w:r>
          </w:p>
          <w:p w:rsidR="00CB087F" w:rsidRPr="00EB223C" w:rsidRDefault="00CB087F" w:rsidP="00CB087F">
            <w:pPr>
              <w:numPr>
                <w:ilvl w:val="0"/>
                <w:numId w:val="6"/>
              </w:numPr>
              <w:spacing w:after="0" w:line="240" w:lineRule="auto"/>
              <w:rPr>
                <w:b/>
              </w:rPr>
            </w:pPr>
            <w:r w:rsidRPr="00EB223C">
              <w:rPr>
                <w:b/>
              </w:rPr>
              <w:t>Level 5</w:t>
            </w:r>
          </w:p>
          <w:p w:rsidR="00CB087F" w:rsidRPr="00EB223C" w:rsidRDefault="00CB087F" w:rsidP="00CB087F">
            <w:pPr>
              <w:numPr>
                <w:ilvl w:val="1"/>
                <w:numId w:val="6"/>
              </w:numPr>
              <w:spacing w:after="0" w:line="240" w:lineRule="auto"/>
              <w:rPr>
                <w:b/>
              </w:rPr>
            </w:pPr>
            <w:r w:rsidRPr="00EB223C">
              <w:rPr>
                <w:b/>
              </w:rPr>
              <w:t>Continuous improvement</w:t>
            </w:r>
          </w:p>
          <w:p w:rsidR="00CB087F" w:rsidRPr="00EB223C" w:rsidRDefault="00CB087F" w:rsidP="00CB087F">
            <w:pPr>
              <w:numPr>
                <w:ilvl w:val="1"/>
                <w:numId w:val="6"/>
              </w:numPr>
              <w:spacing w:after="0" w:line="240" w:lineRule="auto"/>
              <w:rPr>
                <w:b/>
              </w:rPr>
            </w:pPr>
            <w:r w:rsidRPr="00EB223C">
              <w:rPr>
                <w:b/>
              </w:rPr>
              <w:t>Benchmarking</w:t>
            </w:r>
          </w:p>
          <w:p w:rsidR="00CB087F" w:rsidRPr="00EB223C" w:rsidRDefault="00CB087F" w:rsidP="00CB087F">
            <w:pPr>
              <w:numPr>
                <w:ilvl w:val="1"/>
                <w:numId w:val="6"/>
              </w:numPr>
              <w:spacing w:after="0" w:line="240" w:lineRule="auto"/>
              <w:rPr>
                <w:b/>
              </w:rPr>
            </w:pPr>
            <w:r w:rsidRPr="00EB223C">
              <w:rPr>
                <w:b/>
              </w:rPr>
              <w:t>Metrics collected and analyzed</w:t>
            </w:r>
          </w:p>
          <w:p w:rsidR="00CB087F" w:rsidRPr="00EB223C" w:rsidRDefault="00CB087F" w:rsidP="003264CA">
            <w:pPr>
              <w:rPr>
                <w:b/>
              </w:rPr>
            </w:pPr>
          </w:p>
        </w:tc>
      </w:tr>
      <w:tr w:rsidR="00CB087F" w:rsidRPr="00EB223C" w:rsidTr="003264CA">
        <w:tc>
          <w:tcPr>
            <w:tcW w:w="5868" w:type="dxa"/>
            <w:gridSpan w:val="4"/>
          </w:tcPr>
          <w:p w:rsidR="00CB087F" w:rsidRPr="00EB223C" w:rsidRDefault="00CB087F" w:rsidP="003264CA">
            <w:pPr>
              <w:rPr>
                <w:b/>
              </w:rPr>
            </w:pPr>
            <w:r w:rsidRPr="00EB223C">
              <w:rPr>
                <w:b/>
              </w:rPr>
              <w:t>6. Processes for Assessing Project Opportunities</w:t>
            </w:r>
          </w:p>
        </w:tc>
        <w:tc>
          <w:tcPr>
            <w:tcW w:w="2988" w:type="dxa"/>
          </w:tcPr>
          <w:p w:rsidR="00CB087F" w:rsidRPr="00EB223C" w:rsidRDefault="00CB087F" w:rsidP="003264CA">
            <w:pPr>
              <w:rPr>
                <w:b/>
              </w:rPr>
            </w:pPr>
            <w:r w:rsidRPr="00EB223C">
              <w:rPr>
                <w:b/>
              </w:rPr>
              <w:t>Level:</w:t>
            </w:r>
          </w:p>
        </w:tc>
      </w:tr>
      <w:tr w:rsidR="00CB087F" w:rsidRPr="00EB223C" w:rsidTr="003264CA">
        <w:tc>
          <w:tcPr>
            <w:tcW w:w="8856" w:type="dxa"/>
            <w:gridSpan w:val="5"/>
          </w:tcPr>
          <w:p w:rsidR="00CB087F" w:rsidRPr="00EB223C" w:rsidRDefault="00CB087F" w:rsidP="00CB087F">
            <w:pPr>
              <w:numPr>
                <w:ilvl w:val="0"/>
                <w:numId w:val="7"/>
              </w:numPr>
              <w:spacing w:after="0" w:line="240" w:lineRule="auto"/>
              <w:rPr>
                <w:b/>
              </w:rPr>
            </w:pPr>
            <w:r w:rsidRPr="00EB223C">
              <w:rPr>
                <w:b/>
              </w:rPr>
              <w:t>Level 1</w:t>
            </w:r>
          </w:p>
          <w:p w:rsidR="00CB087F" w:rsidRPr="00EB223C" w:rsidRDefault="00CB087F" w:rsidP="00CB087F">
            <w:pPr>
              <w:numPr>
                <w:ilvl w:val="1"/>
                <w:numId w:val="7"/>
              </w:numPr>
              <w:spacing w:after="0" w:line="240" w:lineRule="auto"/>
              <w:rPr>
                <w:b/>
              </w:rPr>
            </w:pPr>
            <w:r w:rsidRPr="00EB223C">
              <w:rPr>
                <w:b/>
              </w:rPr>
              <w:t>Processes not specified</w:t>
            </w:r>
          </w:p>
          <w:p w:rsidR="00CB087F" w:rsidRPr="00EB223C" w:rsidRDefault="00CB087F" w:rsidP="00CB087F">
            <w:pPr>
              <w:numPr>
                <w:ilvl w:val="1"/>
                <w:numId w:val="7"/>
              </w:numPr>
              <w:spacing w:after="0" w:line="240" w:lineRule="auto"/>
              <w:rPr>
                <w:b/>
              </w:rPr>
            </w:pPr>
            <w:r w:rsidRPr="00EB223C">
              <w:rPr>
                <w:b/>
              </w:rPr>
              <w:t>Unknown list of opportunities</w:t>
            </w:r>
          </w:p>
          <w:p w:rsidR="00CB087F" w:rsidRPr="00EB223C" w:rsidRDefault="00CB087F" w:rsidP="00CB087F">
            <w:pPr>
              <w:numPr>
                <w:ilvl w:val="1"/>
                <w:numId w:val="7"/>
              </w:numPr>
              <w:spacing w:after="0" w:line="240" w:lineRule="auto"/>
              <w:rPr>
                <w:b/>
              </w:rPr>
            </w:pPr>
            <w:r w:rsidRPr="00EB223C">
              <w:rPr>
                <w:b/>
              </w:rPr>
              <w:t>Project business value unknown</w:t>
            </w:r>
          </w:p>
          <w:p w:rsidR="00CB087F" w:rsidRPr="00EB223C" w:rsidRDefault="00CB087F" w:rsidP="00CB087F">
            <w:pPr>
              <w:numPr>
                <w:ilvl w:val="0"/>
                <w:numId w:val="7"/>
              </w:numPr>
              <w:spacing w:after="0" w:line="240" w:lineRule="auto"/>
              <w:rPr>
                <w:b/>
              </w:rPr>
            </w:pPr>
            <w:r w:rsidRPr="00EB223C">
              <w:rPr>
                <w:b/>
              </w:rPr>
              <w:t>Level 2</w:t>
            </w:r>
          </w:p>
          <w:p w:rsidR="00CB087F" w:rsidRPr="00EB223C" w:rsidRDefault="00CB087F" w:rsidP="00CB087F">
            <w:pPr>
              <w:numPr>
                <w:ilvl w:val="1"/>
                <w:numId w:val="7"/>
              </w:numPr>
              <w:spacing w:after="0" w:line="240" w:lineRule="auto"/>
              <w:rPr>
                <w:b/>
              </w:rPr>
            </w:pPr>
            <w:r w:rsidRPr="00EB223C">
              <w:rPr>
                <w:b/>
              </w:rPr>
              <w:t>Basic processes in place</w:t>
            </w:r>
          </w:p>
          <w:p w:rsidR="00CB087F" w:rsidRPr="00EB223C" w:rsidRDefault="00CB087F" w:rsidP="00CB087F">
            <w:pPr>
              <w:numPr>
                <w:ilvl w:val="1"/>
                <w:numId w:val="7"/>
              </w:numPr>
              <w:spacing w:after="0" w:line="240" w:lineRule="auto"/>
              <w:rPr>
                <w:b/>
              </w:rPr>
            </w:pPr>
            <w:r w:rsidRPr="00EB223C">
              <w:rPr>
                <w:b/>
              </w:rPr>
              <w:t>Responsibilities for opportunity identification specified</w:t>
            </w:r>
          </w:p>
          <w:p w:rsidR="00CB087F" w:rsidRPr="00EB223C" w:rsidRDefault="00CB087F" w:rsidP="00CB087F">
            <w:pPr>
              <w:numPr>
                <w:ilvl w:val="1"/>
                <w:numId w:val="7"/>
              </w:numPr>
              <w:spacing w:after="0" w:line="240" w:lineRule="auto"/>
              <w:rPr>
                <w:b/>
              </w:rPr>
            </w:pPr>
            <w:r w:rsidRPr="00EB223C">
              <w:rPr>
                <w:b/>
              </w:rPr>
              <w:t>Projects aligned with short term needs</w:t>
            </w:r>
          </w:p>
          <w:p w:rsidR="00CB087F" w:rsidRPr="00EB223C" w:rsidRDefault="00CB087F" w:rsidP="00CB087F">
            <w:pPr>
              <w:numPr>
                <w:ilvl w:val="0"/>
                <w:numId w:val="7"/>
              </w:numPr>
              <w:spacing w:after="0" w:line="240" w:lineRule="auto"/>
              <w:rPr>
                <w:b/>
              </w:rPr>
            </w:pPr>
            <w:r w:rsidRPr="00EB223C">
              <w:rPr>
                <w:b/>
              </w:rPr>
              <w:t>Level 3</w:t>
            </w:r>
          </w:p>
          <w:p w:rsidR="00CB087F" w:rsidRPr="00EB223C" w:rsidRDefault="00CB087F" w:rsidP="00CB087F">
            <w:pPr>
              <w:numPr>
                <w:ilvl w:val="1"/>
                <w:numId w:val="7"/>
              </w:numPr>
              <w:spacing w:after="0" w:line="240" w:lineRule="auto"/>
              <w:rPr>
                <w:b/>
              </w:rPr>
            </w:pPr>
            <w:r w:rsidRPr="00EB223C">
              <w:rPr>
                <w:b/>
              </w:rPr>
              <w:t>Processes systematized throughout organization</w:t>
            </w:r>
          </w:p>
          <w:p w:rsidR="00CB087F" w:rsidRPr="00EB223C" w:rsidRDefault="00CB087F" w:rsidP="00CB087F">
            <w:pPr>
              <w:numPr>
                <w:ilvl w:val="1"/>
                <w:numId w:val="7"/>
              </w:numPr>
              <w:spacing w:after="0" w:line="240" w:lineRule="auto"/>
              <w:rPr>
                <w:b/>
              </w:rPr>
            </w:pPr>
            <w:r w:rsidRPr="00EB223C">
              <w:rPr>
                <w:b/>
              </w:rPr>
              <w:t>Cost, benefits, schedule and risk reviewed for each project prior to funding</w:t>
            </w:r>
          </w:p>
          <w:p w:rsidR="00CB087F" w:rsidRPr="00EB223C" w:rsidRDefault="00CB087F" w:rsidP="00CB087F">
            <w:pPr>
              <w:numPr>
                <w:ilvl w:val="0"/>
                <w:numId w:val="7"/>
              </w:numPr>
              <w:spacing w:after="0" w:line="240" w:lineRule="auto"/>
              <w:rPr>
                <w:b/>
              </w:rPr>
            </w:pPr>
            <w:r w:rsidRPr="00EB223C">
              <w:rPr>
                <w:b/>
              </w:rPr>
              <w:t>Level 4</w:t>
            </w:r>
          </w:p>
          <w:p w:rsidR="00CB087F" w:rsidRPr="00EB223C" w:rsidRDefault="00CB087F" w:rsidP="00CB087F">
            <w:pPr>
              <w:numPr>
                <w:ilvl w:val="1"/>
                <w:numId w:val="7"/>
              </w:numPr>
              <w:spacing w:after="0" w:line="240" w:lineRule="auto"/>
              <w:rPr>
                <w:b/>
              </w:rPr>
            </w:pPr>
            <w:r w:rsidRPr="00EB223C">
              <w:rPr>
                <w:b/>
              </w:rPr>
              <w:t>Project reviews used to improve projects</w:t>
            </w:r>
          </w:p>
          <w:p w:rsidR="00CB087F" w:rsidRPr="00EB223C" w:rsidRDefault="00CB087F" w:rsidP="00CB087F">
            <w:pPr>
              <w:numPr>
                <w:ilvl w:val="1"/>
                <w:numId w:val="7"/>
              </w:numPr>
              <w:spacing w:after="0" w:line="240" w:lineRule="auto"/>
              <w:rPr>
                <w:b/>
              </w:rPr>
            </w:pPr>
            <w:r w:rsidRPr="00EB223C">
              <w:rPr>
                <w:b/>
              </w:rPr>
              <w:t>Investment  opportunities shared throughout organization</w:t>
            </w:r>
          </w:p>
          <w:p w:rsidR="00CB087F" w:rsidRPr="00EB223C" w:rsidRDefault="00CB087F" w:rsidP="00CB087F">
            <w:pPr>
              <w:numPr>
                <w:ilvl w:val="0"/>
                <w:numId w:val="7"/>
              </w:numPr>
              <w:spacing w:after="0" w:line="240" w:lineRule="auto"/>
              <w:rPr>
                <w:b/>
              </w:rPr>
            </w:pPr>
            <w:r w:rsidRPr="00EB223C">
              <w:rPr>
                <w:b/>
              </w:rPr>
              <w:t>Level 5</w:t>
            </w:r>
          </w:p>
          <w:p w:rsidR="00CB087F" w:rsidRPr="00EB223C" w:rsidRDefault="00CB087F" w:rsidP="00CB087F">
            <w:pPr>
              <w:numPr>
                <w:ilvl w:val="1"/>
                <w:numId w:val="7"/>
              </w:numPr>
              <w:spacing w:after="0" w:line="240" w:lineRule="auto"/>
              <w:rPr>
                <w:b/>
              </w:rPr>
            </w:pPr>
            <w:r w:rsidRPr="00EB223C">
              <w:rPr>
                <w:b/>
              </w:rPr>
              <w:t>Continuous improvement</w:t>
            </w:r>
          </w:p>
          <w:p w:rsidR="00CB087F" w:rsidRPr="00EB223C" w:rsidRDefault="00CB087F" w:rsidP="00CB087F">
            <w:pPr>
              <w:numPr>
                <w:ilvl w:val="1"/>
                <w:numId w:val="7"/>
              </w:numPr>
              <w:spacing w:after="0" w:line="240" w:lineRule="auto"/>
              <w:rPr>
                <w:b/>
              </w:rPr>
            </w:pPr>
            <w:r w:rsidRPr="00EB223C">
              <w:rPr>
                <w:b/>
              </w:rPr>
              <w:t>Benchmarking</w:t>
            </w:r>
          </w:p>
          <w:p w:rsidR="00CB087F" w:rsidRPr="00EB223C" w:rsidRDefault="00CB087F" w:rsidP="00CB087F">
            <w:pPr>
              <w:numPr>
                <w:ilvl w:val="1"/>
                <w:numId w:val="7"/>
              </w:numPr>
              <w:spacing w:after="0" w:line="240" w:lineRule="auto"/>
              <w:rPr>
                <w:b/>
              </w:rPr>
            </w:pPr>
            <w:r w:rsidRPr="00EB223C">
              <w:rPr>
                <w:b/>
              </w:rPr>
              <w:t>Metrics collected and analyzed</w:t>
            </w:r>
          </w:p>
          <w:p w:rsidR="00CB087F" w:rsidRPr="00EB223C" w:rsidRDefault="00CB087F" w:rsidP="003264CA">
            <w:pPr>
              <w:rPr>
                <w:b/>
              </w:rPr>
            </w:pPr>
          </w:p>
        </w:tc>
      </w:tr>
      <w:tr w:rsidR="00CB087F" w:rsidRPr="00EB223C" w:rsidTr="003264CA">
        <w:tc>
          <w:tcPr>
            <w:tcW w:w="5868" w:type="dxa"/>
            <w:gridSpan w:val="4"/>
          </w:tcPr>
          <w:p w:rsidR="00CB087F" w:rsidRPr="00EB223C" w:rsidRDefault="00CB087F" w:rsidP="003264CA">
            <w:pPr>
              <w:rPr>
                <w:b/>
              </w:rPr>
            </w:pPr>
            <w:r w:rsidRPr="00EB223C">
              <w:rPr>
                <w:b/>
              </w:rPr>
              <w:lastRenderedPageBreak/>
              <w:t>7. Processes for Portfolio Resource Management</w:t>
            </w:r>
          </w:p>
        </w:tc>
        <w:tc>
          <w:tcPr>
            <w:tcW w:w="2988" w:type="dxa"/>
          </w:tcPr>
          <w:p w:rsidR="00CB087F" w:rsidRPr="00EB223C" w:rsidRDefault="00CB087F" w:rsidP="003264CA">
            <w:pPr>
              <w:rPr>
                <w:b/>
              </w:rPr>
            </w:pPr>
            <w:r w:rsidRPr="00EB223C">
              <w:rPr>
                <w:b/>
              </w:rPr>
              <w:t xml:space="preserve">Level: </w:t>
            </w:r>
          </w:p>
        </w:tc>
      </w:tr>
      <w:tr w:rsidR="00CB087F" w:rsidRPr="00EB223C" w:rsidTr="003264CA">
        <w:tc>
          <w:tcPr>
            <w:tcW w:w="8856" w:type="dxa"/>
            <w:gridSpan w:val="5"/>
          </w:tcPr>
          <w:p w:rsidR="00CB087F" w:rsidRPr="00EB223C" w:rsidRDefault="00CB087F" w:rsidP="00CB087F">
            <w:pPr>
              <w:numPr>
                <w:ilvl w:val="0"/>
                <w:numId w:val="8"/>
              </w:numPr>
              <w:spacing w:after="0" w:line="240" w:lineRule="auto"/>
              <w:rPr>
                <w:b/>
              </w:rPr>
            </w:pPr>
            <w:r w:rsidRPr="00EB223C">
              <w:rPr>
                <w:b/>
              </w:rPr>
              <w:t>Level 1</w:t>
            </w:r>
          </w:p>
          <w:p w:rsidR="00CB087F" w:rsidRPr="00EB223C" w:rsidRDefault="00CB087F" w:rsidP="00CB087F">
            <w:pPr>
              <w:numPr>
                <w:ilvl w:val="1"/>
                <w:numId w:val="8"/>
              </w:numPr>
              <w:spacing w:after="0" w:line="240" w:lineRule="auto"/>
              <w:rPr>
                <w:b/>
              </w:rPr>
            </w:pPr>
            <w:r w:rsidRPr="00EB223C">
              <w:rPr>
                <w:b/>
              </w:rPr>
              <w:t>Processes not specified</w:t>
            </w:r>
          </w:p>
          <w:p w:rsidR="00CB087F" w:rsidRPr="00EB223C" w:rsidRDefault="00CB087F" w:rsidP="00CB087F">
            <w:pPr>
              <w:numPr>
                <w:ilvl w:val="1"/>
                <w:numId w:val="8"/>
              </w:numPr>
              <w:spacing w:after="0" w:line="240" w:lineRule="auto"/>
              <w:rPr>
                <w:b/>
              </w:rPr>
            </w:pPr>
            <w:r w:rsidRPr="00EB223C">
              <w:rPr>
                <w:b/>
              </w:rPr>
              <w:t>Resources assigned as available</w:t>
            </w:r>
          </w:p>
          <w:p w:rsidR="00CB087F" w:rsidRPr="00EB223C" w:rsidRDefault="00CB087F" w:rsidP="00CB087F">
            <w:pPr>
              <w:numPr>
                <w:ilvl w:val="0"/>
                <w:numId w:val="8"/>
              </w:numPr>
              <w:spacing w:after="0" w:line="240" w:lineRule="auto"/>
              <w:rPr>
                <w:b/>
              </w:rPr>
            </w:pPr>
            <w:r w:rsidRPr="00EB223C">
              <w:rPr>
                <w:b/>
              </w:rPr>
              <w:t>Level 2</w:t>
            </w:r>
          </w:p>
          <w:p w:rsidR="00CB087F" w:rsidRPr="00EB223C" w:rsidRDefault="00CB087F" w:rsidP="00CB087F">
            <w:pPr>
              <w:numPr>
                <w:ilvl w:val="1"/>
                <w:numId w:val="8"/>
              </w:numPr>
              <w:spacing w:after="0" w:line="240" w:lineRule="auto"/>
              <w:rPr>
                <w:b/>
              </w:rPr>
            </w:pPr>
            <w:r w:rsidRPr="00EB223C">
              <w:rPr>
                <w:b/>
              </w:rPr>
              <w:t>Basic processes in place</w:t>
            </w:r>
          </w:p>
          <w:p w:rsidR="00CB087F" w:rsidRPr="00EB223C" w:rsidRDefault="00CB087F" w:rsidP="00CB087F">
            <w:pPr>
              <w:numPr>
                <w:ilvl w:val="1"/>
                <w:numId w:val="8"/>
              </w:numPr>
              <w:spacing w:after="0" w:line="240" w:lineRule="auto"/>
              <w:rPr>
                <w:b/>
              </w:rPr>
            </w:pPr>
            <w:r w:rsidRPr="00EB223C">
              <w:rPr>
                <w:b/>
              </w:rPr>
              <w:t>Resources identified for skill and experience</w:t>
            </w:r>
          </w:p>
          <w:p w:rsidR="00CB087F" w:rsidRPr="00EB223C" w:rsidRDefault="00CB087F" w:rsidP="00CB087F">
            <w:pPr>
              <w:numPr>
                <w:ilvl w:val="1"/>
                <w:numId w:val="8"/>
              </w:numPr>
              <w:spacing w:after="0" w:line="240" w:lineRule="auto"/>
              <w:rPr>
                <w:b/>
              </w:rPr>
            </w:pPr>
            <w:r w:rsidRPr="00EB223C">
              <w:rPr>
                <w:b/>
              </w:rPr>
              <w:t>Collaborative resource management process in place</w:t>
            </w:r>
          </w:p>
          <w:p w:rsidR="00CB087F" w:rsidRPr="00EB223C" w:rsidRDefault="00CB087F" w:rsidP="00CB087F">
            <w:pPr>
              <w:numPr>
                <w:ilvl w:val="0"/>
                <w:numId w:val="8"/>
              </w:numPr>
              <w:spacing w:after="0" w:line="240" w:lineRule="auto"/>
              <w:rPr>
                <w:b/>
              </w:rPr>
            </w:pPr>
            <w:r w:rsidRPr="00EB223C">
              <w:rPr>
                <w:b/>
              </w:rPr>
              <w:t>Level 3</w:t>
            </w:r>
          </w:p>
          <w:p w:rsidR="00CB087F" w:rsidRPr="00EB223C" w:rsidRDefault="00CB087F" w:rsidP="00CB087F">
            <w:pPr>
              <w:numPr>
                <w:ilvl w:val="1"/>
                <w:numId w:val="8"/>
              </w:numPr>
              <w:spacing w:after="0" w:line="240" w:lineRule="auto"/>
              <w:rPr>
                <w:b/>
              </w:rPr>
            </w:pPr>
            <w:r w:rsidRPr="00EB223C">
              <w:rPr>
                <w:b/>
              </w:rPr>
              <w:t>Processes systematized throughout organization</w:t>
            </w:r>
          </w:p>
          <w:p w:rsidR="00CB087F" w:rsidRPr="00EB223C" w:rsidRDefault="00CB087F" w:rsidP="00CB087F">
            <w:pPr>
              <w:numPr>
                <w:ilvl w:val="1"/>
                <w:numId w:val="8"/>
              </w:numPr>
              <w:spacing w:after="0" w:line="240" w:lineRule="auto"/>
              <w:rPr>
                <w:b/>
              </w:rPr>
            </w:pPr>
            <w:r w:rsidRPr="00EB223C">
              <w:rPr>
                <w:b/>
              </w:rPr>
              <w:t>Organization wide resource pool</w:t>
            </w:r>
          </w:p>
          <w:p w:rsidR="00CB087F" w:rsidRPr="00EB223C" w:rsidRDefault="00CB087F" w:rsidP="00CB087F">
            <w:pPr>
              <w:numPr>
                <w:ilvl w:val="1"/>
                <w:numId w:val="8"/>
              </w:numPr>
              <w:spacing w:after="0" w:line="240" w:lineRule="auto"/>
              <w:rPr>
                <w:b/>
              </w:rPr>
            </w:pPr>
            <w:r w:rsidRPr="00EB223C">
              <w:rPr>
                <w:b/>
              </w:rPr>
              <w:t>All resources considered</w:t>
            </w:r>
          </w:p>
          <w:p w:rsidR="00CB087F" w:rsidRPr="00EB223C" w:rsidRDefault="00CB087F" w:rsidP="00CB087F">
            <w:pPr>
              <w:numPr>
                <w:ilvl w:val="0"/>
                <w:numId w:val="8"/>
              </w:numPr>
              <w:spacing w:after="0" w:line="240" w:lineRule="auto"/>
              <w:rPr>
                <w:b/>
              </w:rPr>
            </w:pPr>
            <w:r w:rsidRPr="00EB223C">
              <w:rPr>
                <w:b/>
              </w:rPr>
              <w:t>Level 4</w:t>
            </w:r>
          </w:p>
          <w:p w:rsidR="00CB087F" w:rsidRPr="00EB223C" w:rsidRDefault="00CB087F" w:rsidP="00CB087F">
            <w:pPr>
              <w:numPr>
                <w:ilvl w:val="1"/>
                <w:numId w:val="8"/>
              </w:numPr>
              <w:spacing w:after="0" w:line="240" w:lineRule="auto"/>
              <w:rPr>
                <w:b/>
              </w:rPr>
            </w:pPr>
            <w:r w:rsidRPr="00EB223C">
              <w:rPr>
                <w:b/>
              </w:rPr>
              <w:t>Project reviews used to improve projects</w:t>
            </w:r>
          </w:p>
          <w:p w:rsidR="00CB087F" w:rsidRPr="00EB223C" w:rsidRDefault="00CB087F" w:rsidP="00CB087F">
            <w:pPr>
              <w:numPr>
                <w:ilvl w:val="1"/>
                <w:numId w:val="8"/>
              </w:numPr>
              <w:spacing w:after="0" w:line="240" w:lineRule="auto"/>
              <w:rPr>
                <w:b/>
              </w:rPr>
            </w:pPr>
            <w:smartTag w:uri="urn:schemas-microsoft-com:office:smarttags" w:element="City">
              <w:smartTag w:uri="urn:schemas-microsoft-com:office:smarttags" w:element="place">
                <w:r w:rsidRPr="00EB223C">
                  <w:rPr>
                    <w:b/>
                  </w:rPr>
                  <w:t>Enterprise</w:t>
                </w:r>
              </w:smartTag>
            </w:smartTag>
            <w:r w:rsidRPr="00EB223C">
              <w:rPr>
                <w:b/>
              </w:rPr>
              <w:t xml:space="preserve"> wide resource reporting</w:t>
            </w:r>
          </w:p>
          <w:p w:rsidR="00CB087F" w:rsidRPr="00EB223C" w:rsidRDefault="00CB087F" w:rsidP="00CB087F">
            <w:pPr>
              <w:numPr>
                <w:ilvl w:val="0"/>
                <w:numId w:val="8"/>
              </w:numPr>
              <w:spacing w:after="0" w:line="240" w:lineRule="auto"/>
              <w:rPr>
                <w:b/>
              </w:rPr>
            </w:pPr>
            <w:r w:rsidRPr="00EB223C">
              <w:rPr>
                <w:b/>
              </w:rPr>
              <w:t>Level 5</w:t>
            </w:r>
          </w:p>
          <w:p w:rsidR="00CB087F" w:rsidRPr="00EB223C" w:rsidRDefault="00CB087F" w:rsidP="00CB087F">
            <w:pPr>
              <w:numPr>
                <w:ilvl w:val="1"/>
                <w:numId w:val="8"/>
              </w:numPr>
              <w:spacing w:after="0" w:line="240" w:lineRule="auto"/>
              <w:rPr>
                <w:b/>
              </w:rPr>
            </w:pPr>
            <w:r w:rsidRPr="00EB223C">
              <w:rPr>
                <w:b/>
              </w:rPr>
              <w:t>Continuous improvement</w:t>
            </w:r>
          </w:p>
          <w:p w:rsidR="00CB087F" w:rsidRPr="00EB223C" w:rsidRDefault="00CB087F" w:rsidP="00CB087F">
            <w:pPr>
              <w:numPr>
                <w:ilvl w:val="1"/>
                <w:numId w:val="8"/>
              </w:numPr>
              <w:spacing w:after="0" w:line="240" w:lineRule="auto"/>
              <w:rPr>
                <w:b/>
              </w:rPr>
            </w:pPr>
            <w:r w:rsidRPr="00EB223C">
              <w:rPr>
                <w:b/>
              </w:rPr>
              <w:t>Benchmarking</w:t>
            </w:r>
          </w:p>
          <w:p w:rsidR="00CB087F" w:rsidRPr="00EB223C" w:rsidRDefault="00CB087F" w:rsidP="00CB087F">
            <w:pPr>
              <w:numPr>
                <w:ilvl w:val="1"/>
                <w:numId w:val="8"/>
              </w:numPr>
              <w:spacing w:after="0" w:line="240" w:lineRule="auto"/>
              <w:rPr>
                <w:b/>
              </w:rPr>
            </w:pPr>
            <w:r w:rsidRPr="00EB223C">
              <w:rPr>
                <w:b/>
              </w:rPr>
              <w:t>Metrics collected and analyzed</w:t>
            </w:r>
          </w:p>
          <w:p w:rsidR="00CB087F" w:rsidRPr="00EB223C" w:rsidRDefault="00CB087F" w:rsidP="003264CA">
            <w:pPr>
              <w:rPr>
                <w:b/>
              </w:rPr>
            </w:pPr>
          </w:p>
        </w:tc>
      </w:tr>
      <w:tr w:rsidR="00CB087F" w:rsidRPr="00EB223C" w:rsidTr="003264CA">
        <w:tc>
          <w:tcPr>
            <w:tcW w:w="8856" w:type="dxa"/>
            <w:gridSpan w:val="5"/>
          </w:tcPr>
          <w:p w:rsidR="00CB087F" w:rsidRPr="00EB223C" w:rsidRDefault="00CB087F" w:rsidP="003264CA">
            <w:pPr>
              <w:rPr>
                <w:b/>
              </w:rPr>
            </w:pPr>
          </w:p>
        </w:tc>
      </w:tr>
      <w:tr w:rsidR="00CB087F" w:rsidRPr="00EB223C" w:rsidTr="003264CA">
        <w:tc>
          <w:tcPr>
            <w:tcW w:w="8856" w:type="dxa"/>
            <w:gridSpan w:val="5"/>
          </w:tcPr>
          <w:p w:rsidR="00CB087F" w:rsidRPr="00EB223C" w:rsidRDefault="00CB087F" w:rsidP="003264CA">
            <w:pPr>
              <w:jc w:val="center"/>
              <w:rPr>
                <w:b/>
              </w:rPr>
            </w:pPr>
            <w:r w:rsidRPr="00EB223C">
              <w:rPr>
                <w:b/>
              </w:rPr>
              <w:t>Summary of Project Portfolio Maturity (Copy levels from above questionnaire)</w:t>
            </w:r>
          </w:p>
        </w:tc>
      </w:tr>
      <w:tr w:rsidR="00CB087F" w:rsidRPr="00EB223C" w:rsidTr="003264CA">
        <w:tc>
          <w:tcPr>
            <w:tcW w:w="8856" w:type="dxa"/>
            <w:gridSpan w:val="5"/>
          </w:tcPr>
          <w:p w:rsidR="00CB087F" w:rsidRPr="00EB223C" w:rsidRDefault="00CB087F" w:rsidP="003264CA">
            <w:pPr>
              <w:rPr>
                <w:b/>
              </w:rPr>
            </w:pPr>
          </w:p>
        </w:tc>
      </w:tr>
      <w:tr w:rsidR="00CB087F" w:rsidRPr="00EB223C" w:rsidTr="003264CA">
        <w:tc>
          <w:tcPr>
            <w:tcW w:w="5148" w:type="dxa"/>
          </w:tcPr>
          <w:p w:rsidR="00CB087F" w:rsidRPr="00EB223C" w:rsidRDefault="00CB087F" w:rsidP="003264CA">
            <w:pPr>
              <w:jc w:val="center"/>
              <w:rPr>
                <w:b/>
              </w:rPr>
            </w:pPr>
            <w:r w:rsidRPr="00EB223C">
              <w:rPr>
                <w:b/>
              </w:rPr>
              <w:t>PROCESS</w:t>
            </w:r>
          </w:p>
        </w:tc>
        <w:tc>
          <w:tcPr>
            <w:tcW w:w="3708" w:type="dxa"/>
            <w:gridSpan w:val="4"/>
          </w:tcPr>
          <w:p w:rsidR="00CB087F" w:rsidRPr="00EB223C" w:rsidRDefault="00CB087F" w:rsidP="003264CA">
            <w:pPr>
              <w:jc w:val="center"/>
              <w:rPr>
                <w:b/>
              </w:rPr>
            </w:pPr>
            <w:r w:rsidRPr="00EB223C">
              <w:rPr>
                <w:b/>
              </w:rPr>
              <w:t>LEVEL OF MATURITY</w:t>
            </w:r>
          </w:p>
        </w:tc>
      </w:tr>
      <w:tr w:rsidR="00CB087F" w:rsidRPr="00EB223C" w:rsidTr="003264CA">
        <w:tc>
          <w:tcPr>
            <w:tcW w:w="5148" w:type="dxa"/>
          </w:tcPr>
          <w:p w:rsidR="00CB087F" w:rsidRPr="00EB223C" w:rsidRDefault="00CB087F" w:rsidP="003264CA">
            <w:pPr>
              <w:rPr>
                <w:b/>
              </w:rPr>
            </w:pPr>
            <w:r w:rsidRPr="00EB223C">
              <w:rPr>
                <w:b/>
              </w:rPr>
              <w:t>1. Managing your portfolio</w:t>
            </w:r>
          </w:p>
        </w:tc>
        <w:tc>
          <w:tcPr>
            <w:tcW w:w="3708" w:type="dxa"/>
            <w:gridSpan w:val="4"/>
          </w:tcPr>
          <w:p w:rsidR="00CB087F" w:rsidRPr="00EB223C" w:rsidRDefault="00CB087F" w:rsidP="003264CA">
            <w:pPr>
              <w:rPr>
                <w:b/>
              </w:rPr>
            </w:pPr>
          </w:p>
        </w:tc>
      </w:tr>
      <w:tr w:rsidR="00CB087F" w:rsidRPr="00EB223C" w:rsidTr="003264CA">
        <w:trPr>
          <w:trHeight w:val="264"/>
        </w:trPr>
        <w:tc>
          <w:tcPr>
            <w:tcW w:w="5148" w:type="dxa"/>
          </w:tcPr>
          <w:p w:rsidR="00CB087F" w:rsidRPr="00EB223C" w:rsidRDefault="00CB087F" w:rsidP="003264CA">
            <w:pPr>
              <w:rPr>
                <w:b/>
              </w:rPr>
            </w:pPr>
            <w:r w:rsidRPr="00EB223C">
              <w:rPr>
                <w:b/>
              </w:rPr>
              <w:t>2. Assessing project opportunities</w:t>
            </w:r>
          </w:p>
        </w:tc>
        <w:tc>
          <w:tcPr>
            <w:tcW w:w="3708" w:type="dxa"/>
            <w:gridSpan w:val="4"/>
          </w:tcPr>
          <w:p w:rsidR="00CB087F" w:rsidRPr="00EB223C" w:rsidRDefault="00CB087F" w:rsidP="003264CA">
            <w:pPr>
              <w:rPr>
                <w:b/>
              </w:rPr>
            </w:pPr>
          </w:p>
        </w:tc>
      </w:tr>
      <w:tr w:rsidR="00CB087F" w:rsidRPr="00EB223C" w:rsidTr="003264CA">
        <w:trPr>
          <w:trHeight w:val="264"/>
        </w:trPr>
        <w:tc>
          <w:tcPr>
            <w:tcW w:w="5148" w:type="dxa"/>
          </w:tcPr>
          <w:p w:rsidR="00CB087F" w:rsidRPr="00EB223C" w:rsidRDefault="00CB087F" w:rsidP="003264CA">
            <w:pPr>
              <w:rPr>
                <w:b/>
              </w:rPr>
            </w:pPr>
            <w:r w:rsidRPr="00EB223C">
              <w:rPr>
                <w:b/>
              </w:rPr>
              <w:t>3. Selecting projects</w:t>
            </w:r>
          </w:p>
        </w:tc>
        <w:tc>
          <w:tcPr>
            <w:tcW w:w="3708" w:type="dxa"/>
            <w:gridSpan w:val="4"/>
          </w:tcPr>
          <w:p w:rsidR="00CB087F" w:rsidRPr="00EB223C" w:rsidRDefault="00CB087F" w:rsidP="003264CA">
            <w:pPr>
              <w:rPr>
                <w:b/>
              </w:rPr>
            </w:pPr>
          </w:p>
        </w:tc>
      </w:tr>
      <w:tr w:rsidR="00CB087F" w:rsidRPr="00EB223C" w:rsidTr="003264CA">
        <w:trPr>
          <w:trHeight w:val="264"/>
        </w:trPr>
        <w:tc>
          <w:tcPr>
            <w:tcW w:w="5148" w:type="dxa"/>
          </w:tcPr>
          <w:p w:rsidR="00CB087F" w:rsidRPr="00EB223C" w:rsidRDefault="00CB087F" w:rsidP="003264CA">
            <w:pPr>
              <w:rPr>
                <w:b/>
              </w:rPr>
            </w:pPr>
            <w:r w:rsidRPr="00EB223C">
              <w:rPr>
                <w:b/>
              </w:rPr>
              <w:t>4. Collecting and sharing information</w:t>
            </w:r>
          </w:p>
        </w:tc>
        <w:tc>
          <w:tcPr>
            <w:tcW w:w="3708" w:type="dxa"/>
            <w:gridSpan w:val="4"/>
          </w:tcPr>
          <w:p w:rsidR="00CB087F" w:rsidRPr="00EB223C" w:rsidRDefault="00CB087F" w:rsidP="003264CA">
            <w:pPr>
              <w:rPr>
                <w:b/>
              </w:rPr>
            </w:pPr>
          </w:p>
        </w:tc>
      </w:tr>
      <w:tr w:rsidR="00CB087F" w:rsidRPr="00EB223C" w:rsidTr="003264CA">
        <w:trPr>
          <w:trHeight w:val="264"/>
        </w:trPr>
        <w:tc>
          <w:tcPr>
            <w:tcW w:w="5148" w:type="dxa"/>
          </w:tcPr>
          <w:p w:rsidR="00CB087F" w:rsidRPr="00EB223C" w:rsidRDefault="00CB087F" w:rsidP="003264CA">
            <w:pPr>
              <w:rPr>
                <w:b/>
              </w:rPr>
            </w:pPr>
            <w:r w:rsidRPr="00EB223C">
              <w:rPr>
                <w:b/>
              </w:rPr>
              <w:t>5. Evaluating your project portfolio</w:t>
            </w:r>
          </w:p>
        </w:tc>
        <w:tc>
          <w:tcPr>
            <w:tcW w:w="3708" w:type="dxa"/>
            <w:gridSpan w:val="4"/>
          </w:tcPr>
          <w:p w:rsidR="00CB087F" w:rsidRPr="00EB223C" w:rsidRDefault="00CB087F" w:rsidP="003264CA">
            <w:pPr>
              <w:rPr>
                <w:b/>
              </w:rPr>
            </w:pPr>
          </w:p>
        </w:tc>
      </w:tr>
      <w:tr w:rsidR="00CB087F" w:rsidRPr="00EB223C" w:rsidTr="003264CA">
        <w:trPr>
          <w:trHeight w:val="264"/>
        </w:trPr>
        <w:tc>
          <w:tcPr>
            <w:tcW w:w="5148" w:type="dxa"/>
          </w:tcPr>
          <w:p w:rsidR="00CB087F" w:rsidRPr="00EB223C" w:rsidRDefault="00CB087F" w:rsidP="003264CA">
            <w:pPr>
              <w:rPr>
                <w:b/>
              </w:rPr>
            </w:pPr>
            <w:r w:rsidRPr="00EB223C">
              <w:rPr>
                <w:b/>
              </w:rPr>
              <w:t>6. Assessing project opportunities</w:t>
            </w:r>
          </w:p>
        </w:tc>
        <w:tc>
          <w:tcPr>
            <w:tcW w:w="3708" w:type="dxa"/>
            <w:gridSpan w:val="4"/>
          </w:tcPr>
          <w:p w:rsidR="00CB087F" w:rsidRPr="00EB223C" w:rsidRDefault="00CB087F" w:rsidP="003264CA">
            <w:pPr>
              <w:rPr>
                <w:b/>
              </w:rPr>
            </w:pPr>
          </w:p>
        </w:tc>
      </w:tr>
      <w:tr w:rsidR="00CB087F" w:rsidRPr="00EB223C" w:rsidTr="003264CA">
        <w:tc>
          <w:tcPr>
            <w:tcW w:w="5148" w:type="dxa"/>
          </w:tcPr>
          <w:p w:rsidR="00CB087F" w:rsidRPr="00EB223C" w:rsidRDefault="00CB087F" w:rsidP="003264CA">
            <w:pPr>
              <w:rPr>
                <w:b/>
              </w:rPr>
            </w:pPr>
            <w:r w:rsidRPr="00EB223C">
              <w:rPr>
                <w:b/>
              </w:rPr>
              <w:t>7. Resource management</w:t>
            </w:r>
          </w:p>
        </w:tc>
        <w:tc>
          <w:tcPr>
            <w:tcW w:w="3708" w:type="dxa"/>
            <w:gridSpan w:val="4"/>
          </w:tcPr>
          <w:p w:rsidR="00CB087F" w:rsidRPr="00EB223C" w:rsidRDefault="00CB087F" w:rsidP="003264CA">
            <w:pPr>
              <w:rPr>
                <w:b/>
              </w:rPr>
            </w:pPr>
          </w:p>
        </w:tc>
      </w:tr>
      <w:tr w:rsidR="00CB087F" w:rsidRPr="00EB223C" w:rsidTr="003264CA">
        <w:tc>
          <w:tcPr>
            <w:tcW w:w="8856" w:type="dxa"/>
            <w:gridSpan w:val="5"/>
          </w:tcPr>
          <w:p w:rsidR="00CB087F" w:rsidRPr="00EB223C" w:rsidRDefault="00CB087F" w:rsidP="003264CA">
            <w:pPr>
              <w:rPr>
                <w:b/>
              </w:rPr>
            </w:pPr>
          </w:p>
        </w:tc>
      </w:tr>
      <w:tr w:rsidR="00CB087F" w:rsidRPr="00EB223C" w:rsidTr="003264CA">
        <w:tc>
          <w:tcPr>
            <w:tcW w:w="5148" w:type="dxa"/>
          </w:tcPr>
          <w:p w:rsidR="00CB087F" w:rsidRPr="00EB223C" w:rsidRDefault="00CB087F" w:rsidP="003264CA">
            <w:pPr>
              <w:jc w:val="center"/>
              <w:rPr>
                <w:b/>
              </w:rPr>
            </w:pPr>
            <w:r w:rsidRPr="00EB223C">
              <w:rPr>
                <w:b/>
              </w:rPr>
              <w:t>Average Maturity Level:</w:t>
            </w:r>
          </w:p>
        </w:tc>
        <w:tc>
          <w:tcPr>
            <w:tcW w:w="3708" w:type="dxa"/>
            <w:gridSpan w:val="4"/>
          </w:tcPr>
          <w:p w:rsidR="00CB087F" w:rsidRPr="00EB223C" w:rsidRDefault="00CB087F" w:rsidP="003264CA">
            <w:pPr>
              <w:jc w:val="center"/>
              <w:rPr>
                <w:b/>
              </w:rPr>
            </w:pPr>
          </w:p>
        </w:tc>
      </w:tr>
    </w:tbl>
    <w:p w:rsidR="00CB087F" w:rsidRPr="00FC6954" w:rsidRDefault="00CB087F" w:rsidP="00CB087F">
      <w:pPr>
        <w:rPr>
          <w:b/>
        </w:rPr>
      </w:pPr>
    </w:p>
    <w:p w:rsidR="00CB087F" w:rsidRDefault="00CB087F" w:rsidP="00CB087F">
      <w:pPr>
        <w:jc w:val="center"/>
      </w:pPr>
    </w:p>
    <w:p w:rsidR="00CB087F" w:rsidRDefault="00CB087F">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rsidR="00CB087F" w:rsidRDefault="00CB087F"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Assignment 3: Estimating Methodology</w:t>
      </w:r>
    </w:p>
    <w:p w:rsidR="00CB087F" w:rsidRDefault="00CB087F" w:rsidP="00CB087F">
      <w:pPr>
        <w:jc w:val="center"/>
        <w:rPr>
          <w:b/>
          <w:sz w:val="28"/>
          <w:szCs w:val="28"/>
        </w:rPr>
      </w:pPr>
      <w:r w:rsidRPr="00EB0F42">
        <w:rPr>
          <w:b/>
          <w:sz w:val="28"/>
          <w:szCs w:val="28"/>
        </w:rPr>
        <w:t>Sizing Estimation Worksheet</w:t>
      </w:r>
    </w:p>
    <w:p w:rsidR="00CB087F" w:rsidRDefault="00CB087F" w:rsidP="00CB087F">
      <w:pPr>
        <w:jc w:val="center"/>
        <w:rPr>
          <w:b/>
          <w:sz w:val="28"/>
          <w:szCs w:val="28"/>
        </w:rPr>
      </w:pPr>
      <w:r w:rsidRPr="0053721F">
        <w:rPr>
          <w:rFonts w:ascii="Arial" w:hAnsi="Arial" w:cs="Arial"/>
          <w:noProof/>
          <w:spacing w:val="2"/>
        </w:rPr>
        <mc:AlternateContent>
          <mc:Choice Requires="wps">
            <w:drawing>
              <wp:anchor distT="0" distB="0" distL="114300" distR="114300" simplePos="0" relativeHeight="251660288" behindDoc="0" locked="0" layoutInCell="1" allowOverlap="1">
                <wp:simplePos x="0" y="0"/>
                <wp:positionH relativeFrom="column">
                  <wp:posOffset>3227070</wp:posOffset>
                </wp:positionH>
                <wp:positionV relativeFrom="paragraph">
                  <wp:posOffset>139700</wp:posOffset>
                </wp:positionV>
                <wp:extent cx="2321560" cy="248920"/>
                <wp:effectExtent l="7620" t="8255" r="1397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1560" cy="248920"/>
                        </a:xfrm>
                        <a:prstGeom prst="rect">
                          <a:avLst/>
                        </a:prstGeom>
                        <a:solidFill>
                          <a:srgbClr val="FFFFFF"/>
                        </a:solidFill>
                        <a:ln w="9525">
                          <a:solidFill>
                            <a:srgbClr val="000000"/>
                          </a:solidFill>
                          <a:miter lim="800000"/>
                          <a:headEnd/>
                          <a:tailEnd/>
                        </a:ln>
                      </wps:spPr>
                      <wps:txbx>
                        <w:txbxContent>
                          <w:p w:rsidR="00CB087F" w:rsidRPr="002E4160" w:rsidRDefault="00CB087F" w:rsidP="00CB087F">
                            <w:pPr>
                              <w:rPr>
                                <w:sz w:val="8"/>
                              </w:rPr>
                            </w:pPr>
                            <w:r w:rsidRPr="002E4160">
                              <w:rPr>
                                <w:sz w:val="8"/>
                              </w:rPr>
                              <w:t>Your calculation of time for each major phase can be given an average for the range by calculating the weighted average:</w:t>
                            </w:r>
                            <w:r>
                              <w:rPr>
                                <w:sz w:val="8"/>
                              </w:rPr>
                              <w:t xml:space="preserve">      </w:t>
                            </w:r>
                            <w:r w:rsidRPr="002E4160">
                              <w:rPr>
                                <w:sz w:val="8"/>
                              </w:rPr>
                              <w:t>Optimistic + 4x Likely + Pessimistic / 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4.1pt;margin-top:11pt;width:182.8pt;height:1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">
                <v:textbox>
                  <w:txbxContent>
                    <w:p w:rsidR="00CB087F" w:rsidRPr="002E4160" w:rsidRDefault="00CB087F" w:rsidP="00CB087F">
                      <w:pPr>
                        <w:rPr>
                          <w:sz w:val="8"/>
                        </w:rPr>
                      </w:pPr>
                      <w:r w:rsidRPr="002E4160">
                        <w:rPr>
                          <w:sz w:val="8"/>
                        </w:rPr>
                        <w:t>Your calculation of time for each major phase can be given an average for the range by calculating the weighted average:</w:t>
                      </w:r>
                      <w:r>
                        <w:rPr>
                          <w:sz w:val="8"/>
                        </w:rPr>
                        <w:t xml:space="preserve">      </w:t>
                      </w:r>
                      <w:r w:rsidRPr="002E4160">
                        <w:rPr>
                          <w:sz w:val="8"/>
                        </w:rPr>
                        <w:t>Optimistic + 4x Likely + Pessimistic / 6</w:t>
                      </w:r>
                    </w:p>
                  </w:txbxContent>
                </v:textbox>
              </v:shape>
            </w:pict>
          </mc:Fallback>
        </mc:AlternateContent>
      </w:r>
      <w:r>
        <w:rPr>
          <w:b/>
          <w:sz w:val="28"/>
          <w:szCs w:val="28"/>
        </w:rPr>
        <w:t>(1)</w:t>
      </w:r>
    </w:p>
    <w:p w:rsidR="00CB087F" w:rsidRDefault="00CB087F" w:rsidP="00CB087F">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3"/>
        <w:gridCol w:w="445"/>
        <w:gridCol w:w="448"/>
        <w:gridCol w:w="470"/>
        <w:gridCol w:w="1154"/>
      </w:tblGrid>
      <w:tr w:rsidR="00CB087F" w:rsidRPr="00D31164" w:rsidTr="003264CA">
        <w:trPr>
          <w:trHeight w:val="640"/>
        </w:trPr>
        <w:tc>
          <w:tcPr>
            <w:tcW w:w="6318" w:type="dxa"/>
            <w:vAlign w:val="center"/>
          </w:tcPr>
          <w:p w:rsidR="00CB087F" w:rsidRPr="00D31164" w:rsidRDefault="00CB087F" w:rsidP="003264CA">
            <w:pPr>
              <w:rPr>
                <w:b/>
                <w:sz w:val="28"/>
                <w:szCs w:val="28"/>
              </w:rPr>
            </w:pPr>
            <w:r w:rsidRPr="00D31164">
              <w:rPr>
                <w:b/>
                <w:sz w:val="28"/>
                <w:szCs w:val="28"/>
              </w:rPr>
              <w:t>Phases to Achieve Goal:</w:t>
            </w:r>
          </w:p>
        </w:tc>
        <w:tc>
          <w:tcPr>
            <w:tcW w:w="450" w:type="dxa"/>
          </w:tcPr>
          <w:p w:rsidR="00CB087F" w:rsidRPr="002E4160" w:rsidRDefault="00CB087F" w:rsidP="003264CA">
            <w:pPr>
              <w:jc w:val="center"/>
              <w:rPr>
                <w:sz w:val="28"/>
                <w:szCs w:val="28"/>
              </w:rPr>
            </w:pPr>
            <w:r w:rsidRPr="002E4160">
              <w:rPr>
                <w:sz w:val="28"/>
                <w:szCs w:val="28"/>
              </w:rPr>
              <w:t>L</w:t>
            </w:r>
          </w:p>
        </w:tc>
        <w:tc>
          <w:tcPr>
            <w:tcW w:w="450" w:type="dxa"/>
          </w:tcPr>
          <w:p w:rsidR="00CB087F" w:rsidRPr="002E4160" w:rsidRDefault="00CB087F" w:rsidP="003264CA">
            <w:pPr>
              <w:jc w:val="center"/>
              <w:rPr>
                <w:sz w:val="28"/>
                <w:szCs w:val="28"/>
              </w:rPr>
            </w:pPr>
            <w:r w:rsidRPr="002E4160">
              <w:rPr>
                <w:sz w:val="28"/>
                <w:szCs w:val="28"/>
              </w:rPr>
              <w:t>O</w:t>
            </w:r>
          </w:p>
        </w:tc>
        <w:tc>
          <w:tcPr>
            <w:tcW w:w="475" w:type="dxa"/>
          </w:tcPr>
          <w:p w:rsidR="00CB087F" w:rsidRPr="002E4160" w:rsidRDefault="00CB087F" w:rsidP="003264CA">
            <w:pPr>
              <w:jc w:val="center"/>
              <w:rPr>
                <w:sz w:val="28"/>
                <w:szCs w:val="28"/>
              </w:rPr>
            </w:pPr>
            <w:r w:rsidRPr="002E4160">
              <w:rPr>
                <w:sz w:val="28"/>
                <w:szCs w:val="28"/>
              </w:rPr>
              <w:t>P</w:t>
            </w:r>
          </w:p>
        </w:tc>
        <w:tc>
          <w:tcPr>
            <w:tcW w:w="1163" w:type="dxa"/>
          </w:tcPr>
          <w:p w:rsidR="00CB087F" w:rsidRDefault="00CB087F" w:rsidP="003264CA">
            <w:pPr>
              <w:jc w:val="center"/>
              <w:rPr>
                <w:b/>
                <w:sz w:val="18"/>
                <w:szCs w:val="28"/>
              </w:rPr>
            </w:pPr>
            <w:r>
              <w:rPr>
                <w:b/>
                <w:sz w:val="18"/>
                <w:szCs w:val="28"/>
              </w:rPr>
              <w:t>Weighted</w:t>
            </w:r>
          </w:p>
          <w:p w:rsidR="00CB087F" w:rsidRPr="002E4160" w:rsidRDefault="00CB087F" w:rsidP="003264CA">
            <w:pPr>
              <w:jc w:val="center"/>
              <w:rPr>
                <w:b/>
                <w:sz w:val="18"/>
                <w:szCs w:val="28"/>
              </w:rPr>
            </w:pPr>
            <w:r>
              <w:rPr>
                <w:b/>
                <w:sz w:val="18"/>
                <w:szCs w:val="28"/>
              </w:rPr>
              <w:t>Average</w:t>
            </w:r>
          </w:p>
        </w:tc>
      </w:tr>
      <w:tr w:rsidR="00CB087F" w:rsidRPr="00D31164" w:rsidTr="003264CA">
        <w:tc>
          <w:tcPr>
            <w:tcW w:w="6318" w:type="dxa"/>
          </w:tcPr>
          <w:p w:rsidR="00CB087F" w:rsidRPr="00D31164" w:rsidRDefault="00CB087F" w:rsidP="003264CA">
            <w:pPr>
              <w:rPr>
                <w:b/>
                <w:sz w:val="28"/>
                <w:szCs w:val="28"/>
              </w:rPr>
            </w:pPr>
            <w:r>
              <w:rPr>
                <w:b/>
                <w:sz w:val="28"/>
                <w:szCs w:val="28"/>
              </w:rPr>
              <w:t>Initiate Project</w:t>
            </w:r>
          </w:p>
        </w:tc>
        <w:tc>
          <w:tcPr>
            <w:tcW w:w="450" w:type="dxa"/>
          </w:tcPr>
          <w:p w:rsidR="00CB087F" w:rsidRPr="002E4160" w:rsidRDefault="00CB087F" w:rsidP="003264CA">
            <w:pPr>
              <w:jc w:val="right"/>
              <w:rPr>
                <w:sz w:val="28"/>
                <w:szCs w:val="28"/>
              </w:rPr>
            </w:pPr>
            <w:r>
              <w:rPr>
                <w:sz w:val="28"/>
                <w:szCs w:val="28"/>
              </w:rPr>
              <w:t xml:space="preserve"> </w:t>
            </w:r>
          </w:p>
        </w:tc>
        <w:tc>
          <w:tcPr>
            <w:tcW w:w="450" w:type="dxa"/>
          </w:tcPr>
          <w:p w:rsidR="00CB087F" w:rsidRPr="002E4160" w:rsidRDefault="00CB087F" w:rsidP="003264CA">
            <w:pPr>
              <w:jc w:val="right"/>
              <w:rPr>
                <w:sz w:val="28"/>
                <w:szCs w:val="28"/>
              </w:rPr>
            </w:pPr>
            <w:r>
              <w:rPr>
                <w:sz w:val="28"/>
                <w:szCs w:val="28"/>
              </w:rPr>
              <w:t xml:space="preserve"> </w:t>
            </w:r>
          </w:p>
        </w:tc>
        <w:tc>
          <w:tcPr>
            <w:tcW w:w="475" w:type="dxa"/>
          </w:tcPr>
          <w:p w:rsidR="00CB087F" w:rsidRPr="002E4160" w:rsidRDefault="00CB087F" w:rsidP="003264CA">
            <w:pPr>
              <w:jc w:val="right"/>
              <w:rPr>
                <w:sz w:val="28"/>
                <w:szCs w:val="28"/>
              </w:rPr>
            </w:pPr>
            <w:r>
              <w:rPr>
                <w:sz w:val="28"/>
                <w:szCs w:val="28"/>
              </w:rPr>
              <w:t xml:space="preserve"> </w:t>
            </w:r>
          </w:p>
        </w:tc>
        <w:tc>
          <w:tcPr>
            <w:tcW w:w="1163" w:type="dxa"/>
          </w:tcPr>
          <w:p w:rsidR="00CB087F" w:rsidRPr="00D31164" w:rsidRDefault="00CB087F" w:rsidP="003264CA">
            <w:pPr>
              <w:jc w:val="right"/>
              <w:rPr>
                <w:b/>
                <w:sz w:val="28"/>
                <w:szCs w:val="28"/>
              </w:rPr>
            </w:pPr>
            <w:r>
              <w:rPr>
                <w:b/>
                <w:sz w:val="28"/>
                <w:szCs w:val="28"/>
              </w:rPr>
              <w:t xml:space="preserve"> </w:t>
            </w:r>
          </w:p>
        </w:tc>
      </w:tr>
      <w:tr w:rsidR="00CB087F" w:rsidRPr="00D31164" w:rsidTr="003264CA">
        <w:tc>
          <w:tcPr>
            <w:tcW w:w="6318"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r>
              <w:rPr>
                <w:b/>
                <w:sz w:val="28"/>
                <w:szCs w:val="28"/>
              </w:rPr>
              <w:t>Define</w:t>
            </w: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r>
              <w:rPr>
                <w:b/>
                <w:sz w:val="28"/>
                <w:szCs w:val="28"/>
              </w:rPr>
              <w:t>Research</w:t>
            </w: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r>
              <w:rPr>
                <w:b/>
                <w:sz w:val="28"/>
                <w:szCs w:val="28"/>
              </w:rPr>
              <w:t>Implement</w:t>
            </w: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6318"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50" w:type="dxa"/>
          </w:tcPr>
          <w:p w:rsidR="00CB087F" w:rsidRPr="00D31164" w:rsidRDefault="00CB087F" w:rsidP="003264CA">
            <w:pPr>
              <w:rPr>
                <w:b/>
                <w:sz w:val="28"/>
                <w:szCs w:val="28"/>
              </w:rPr>
            </w:pPr>
          </w:p>
        </w:tc>
        <w:tc>
          <w:tcPr>
            <w:tcW w:w="475" w:type="dxa"/>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rPr>
          <w:trHeight w:val="640"/>
        </w:trPr>
        <w:tc>
          <w:tcPr>
            <w:tcW w:w="8856" w:type="dxa"/>
            <w:gridSpan w:val="5"/>
            <w:vAlign w:val="center"/>
          </w:tcPr>
          <w:p w:rsidR="00CB087F" w:rsidRPr="00D31164" w:rsidRDefault="00CB087F" w:rsidP="003264CA">
            <w:pPr>
              <w:rPr>
                <w:b/>
                <w:sz w:val="28"/>
                <w:szCs w:val="28"/>
              </w:rPr>
            </w:pPr>
            <w:r w:rsidRPr="00D31164">
              <w:rPr>
                <w:b/>
                <w:sz w:val="28"/>
                <w:szCs w:val="28"/>
              </w:rPr>
              <w:t>Calendar Waiting Times, Delays(</w:t>
            </w:r>
            <w:r w:rsidRPr="00D31164">
              <w:rPr>
                <w:sz w:val="20"/>
                <w:szCs w:val="20"/>
              </w:rPr>
              <w:t>No work being done)</w:t>
            </w:r>
          </w:p>
        </w:tc>
      </w:tr>
      <w:tr w:rsidR="00CB087F" w:rsidRPr="00D31164" w:rsidTr="003264CA">
        <w:tc>
          <w:tcPr>
            <w:tcW w:w="7693" w:type="dxa"/>
            <w:gridSpan w:val="4"/>
            <w:vMerge w:val="restart"/>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7693" w:type="dxa"/>
            <w:gridSpan w:val="4"/>
            <w:vMerge/>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7693" w:type="dxa"/>
            <w:gridSpan w:val="4"/>
            <w:vMerge/>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rPr>
          <w:trHeight w:val="640"/>
        </w:trPr>
        <w:tc>
          <w:tcPr>
            <w:tcW w:w="8856" w:type="dxa"/>
            <w:gridSpan w:val="5"/>
            <w:vAlign w:val="center"/>
          </w:tcPr>
          <w:p w:rsidR="00CB087F" w:rsidRPr="00D31164" w:rsidRDefault="00CB087F" w:rsidP="003264CA">
            <w:pPr>
              <w:rPr>
                <w:b/>
                <w:sz w:val="28"/>
                <w:szCs w:val="28"/>
              </w:rPr>
            </w:pPr>
            <w:r w:rsidRPr="00D31164">
              <w:rPr>
                <w:b/>
                <w:sz w:val="28"/>
                <w:szCs w:val="28"/>
              </w:rPr>
              <w:lastRenderedPageBreak/>
              <w:t>Project Overhead Tasks(</w:t>
            </w:r>
            <w:r w:rsidRPr="00D31164">
              <w:rPr>
                <w:sz w:val="20"/>
                <w:szCs w:val="20"/>
              </w:rPr>
              <w:t xml:space="preserve"> Status Meetings, Reports, Vacations)</w:t>
            </w:r>
          </w:p>
        </w:tc>
      </w:tr>
      <w:tr w:rsidR="00CB087F" w:rsidRPr="00D31164" w:rsidTr="003264CA">
        <w:tc>
          <w:tcPr>
            <w:tcW w:w="7693" w:type="dxa"/>
            <w:gridSpan w:val="4"/>
            <w:vMerge w:val="restart"/>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7693" w:type="dxa"/>
            <w:gridSpan w:val="4"/>
            <w:vMerge/>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c>
          <w:tcPr>
            <w:tcW w:w="7693" w:type="dxa"/>
            <w:gridSpan w:val="4"/>
            <w:vMerge/>
          </w:tcPr>
          <w:p w:rsidR="00CB087F" w:rsidRPr="00D31164" w:rsidRDefault="00CB087F" w:rsidP="003264CA">
            <w:pPr>
              <w:rPr>
                <w:b/>
                <w:sz w:val="28"/>
                <w:szCs w:val="28"/>
              </w:rPr>
            </w:pPr>
          </w:p>
        </w:tc>
        <w:tc>
          <w:tcPr>
            <w:tcW w:w="1163" w:type="dxa"/>
          </w:tcPr>
          <w:p w:rsidR="00CB087F" w:rsidRPr="00D31164" w:rsidRDefault="00CB087F" w:rsidP="003264CA">
            <w:pPr>
              <w:rPr>
                <w:b/>
                <w:sz w:val="28"/>
                <w:szCs w:val="28"/>
              </w:rPr>
            </w:pPr>
          </w:p>
        </w:tc>
      </w:tr>
      <w:tr w:rsidR="00CB087F" w:rsidRPr="00D31164" w:rsidTr="003264CA">
        <w:trPr>
          <w:trHeight w:val="640"/>
        </w:trPr>
        <w:tc>
          <w:tcPr>
            <w:tcW w:w="8856" w:type="dxa"/>
            <w:gridSpan w:val="5"/>
            <w:vAlign w:val="center"/>
          </w:tcPr>
          <w:p w:rsidR="00CB087F" w:rsidRPr="00D31164" w:rsidRDefault="00CB087F" w:rsidP="003264CA">
            <w:pPr>
              <w:rPr>
                <w:b/>
                <w:sz w:val="28"/>
                <w:szCs w:val="28"/>
              </w:rPr>
            </w:pPr>
            <w:r w:rsidRPr="00D31164">
              <w:rPr>
                <w:b/>
                <w:sz w:val="28"/>
                <w:szCs w:val="28"/>
              </w:rPr>
              <w:t>Assumptions</w:t>
            </w:r>
          </w:p>
        </w:tc>
      </w:tr>
      <w:tr w:rsidR="00CB087F" w:rsidRPr="00D31164" w:rsidTr="003264CA">
        <w:trPr>
          <w:trHeight w:val="1982"/>
        </w:trPr>
        <w:tc>
          <w:tcPr>
            <w:tcW w:w="8856" w:type="dxa"/>
            <w:gridSpan w:val="5"/>
          </w:tcPr>
          <w:p w:rsidR="00CB087F" w:rsidRPr="00D31164" w:rsidRDefault="00CB087F" w:rsidP="003264CA">
            <w:pPr>
              <w:rPr>
                <w:b/>
                <w:sz w:val="28"/>
                <w:szCs w:val="28"/>
              </w:rPr>
            </w:pPr>
          </w:p>
        </w:tc>
      </w:tr>
    </w:tbl>
    <w:p w:rsidR="00CB087F" w:rsidRPr="00E831C0" w:rsidRDefault="00CB087F" w:rsidP="00CB087F">
      <w:pPr>
        <w:rPr>
          <w:sz w:val="20"/>
          <w:szCs w:val="20"/>
        </w:rPr>
        <w:sectPr w:rsidR="00CB087F" w:rsidRPr="00E831C0">
          <w:footerReference w:type="default" r:id="rId8"/>
          <w:pgSz w:w="12240" w:h="15840"/>
          <w:pgMar w:top="1440" w:right="1800" w:bottom="1440" w:left="1800" w:header="720" w:footer="720" w:gutter="0"/>
          <w:cols w:space="720"/>
          <w:docGrid w:linePitch="360"/>
        </w:sectPr>
      </w:pPr>
      <w:r>
        <w:rPr>
          <w:sz w:val="20"/>
          <w:szCs w:val="20"/>
        </w:rPr>
        <w:t>Work on this form individually at first, and then discuss your task set.  When you have agreed on a set of tasks, transfer the tasks to Estimation Form (2) and re-estimate the tasks by yourself.</w:t>
      </w:r>
    </w:p>
    <w:p w:rsidR="00CB087F" w:rsidRDefault="00CB087F" w:rsidP="00CB087F">
      <w:pPr>
        <w:rPr>
          <w:b/>
          <w:sz w:val="28"/>
          <w:szCs w:val="28"/>
        </w:rPr>
      </w:pPr>
      <w:r>
        <w:rPr>
          <w:b/>
          <w:sz w:val="28"/>
          <w:szCs w:val="28"/>
        </w:rPr>
        <w:lastRenderedPageBreak/>
        <w:t>ESTIMATION FORM (2)</w:t>
      </w:r>
    </w:p>
    <w:tbl>
      <w:tblPr>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
        <w:gridCol w:w="1768"/>
        <w:gridCol w:w="1266"/>
        <w:gridCol w:w="670"/>
        <w:gridCol w:w="410"/>
        <w:gridCol w:w="1080"/>
        <w:gridCol w:w="1080"/>
        <w:gridCol w:w="1440"/>
        <w:gridCol w:w="2160"/>
      </w:tblGrid>
      <w:tr w:rsidR="00CB087F" w:rsidRPr="00D31164" w:rsidTr="00CB087F">
        <w:tc>
          <w:tcPr>
            <w:tcW w:w="8455" w:type="dxa"/>
            <w:gridSpan w:val="8"/>
          </w:tcPr>
          <w:p w:rsidR="00CB087F" w:rsidRPr="00D31164" w:rsidRDefault="00CB087F" w:rsidP="003264CA">
            <w:pPr>
              <w:rPr>
                <w:b/>
                <w:sz w:val="28"/>
                <w:szCs w:val="28"/>
              </w:rPr>
            </w:pPr>
            <w:r w:rsidRPr="00D31164">
              <w:rPr>
                <w:b/>
                <w:sz w:val="28"/>
                <w:szCs w:val="28"/>
              </w:rPr>
              <w:t>Project</w:t>
            </w:r>
          </w:p>
        </w:tc>
        <w:tc>
          <w:tcPr>
            <w:tcW w:w="2160" w:type="dxa"/>
          </w:tcPr>
          <w:p w:rsidR="00CB087F" w:rsidRPr="00D31164" w:rsidRDefault="00CB087F" w:rsidP="003264CA">
            <w:pPr>
              <w:rPr>
                <w:b/>
                <w:sz w:val="28"/>
                <w:szCs w:val="28"/>
              </w:rPr>
            </w:pPr>
          </w:p>
        </w:tc>
      </w:tr>
      <w:tr w:rsidR="00CB087F" w:rsidRPr="00D31164" w:rsidTr="00CB087F">
        <w:trPr>
          <w:trHeight w:val="692"/>
        </w:trPr>
        <w:tc>
          <w:tcPr>
            <w:tcW w:w="741" w:type="dxa"/>
            <w:vMerge w:val="restart"/>
          </w:tcPr>
          <w:p w:rsidR="00CB087F" w:rsidRPr="00D31164" w:rsidRDefault="00CB087F" w:rsidP="003264CA">
            <w:pPr>
              <w:rPr>
                <w:b/>
                <w:sz w:val="28"/>
                <w:szCs w:val="28"/>
              </w:rPr>
            </w:pPr>
            <w:r w:rsidRPr="002E4160">
              <w:rPr>
                <w:b/>
                <w:sz w:val="18"/>
                <w:szCs w:val="28"/>
              </w:rPr>
              <w:t xml:space="preserve">Phase </w:t>
            </w:r>
            <w:r w:rsidRPr="00D31164">
              <w:rPr>
                <w:b/>
                <w:sz w:val="28"/>
                <w:szCs w:val="28"/>
              </w:rPr>
              <w:t>#</w:t>
            </w:r>
          </w:p>
        </w:tc>
        <w:tc>
          <w:tcPr>
            <w:tcW w:w="1768" w:type="dxa"/>
            <w:vMerge w:val="restart"/>
            <w:vAlign w:val="center"/>
          </w:tcPr>
          <w:p w:rsidR="00CB087F" w:rsidRPr="00D31164" w:rsidRDefault="00CB087F" w:rsidP="003264CA">
            <w:pPr>
              <w:rPr>
                <w:b/>
                <w:sz w:val="28"/>
                <w:szCs w:val="28"/>
              </w:rPr>
            </w:pPr>
            <w:r w:rsidRPr="00D31164">
              <w:rPr>
                <w:b/>
                <w:sz w:val="28"/>
                <w:szCs w:val="28"/>
              </w:rPr>
              <w:t>TASK NAME</w:t>
            </w:r>
          </w:p>
        </w:tc>
        <w:tc>
          <w:tcPr>
            <w:tcW w:w="1266" w:type="dxa"/>
            <w:vMerge w:val="restart"/>
          </w:tcPr>
          <w:p w:rsidR="00CB087F" w:rsidRDefault="00CB087F" w:rsidP="003264CA">
            <w:pPr>
              <w:jc w:val="center"/>
              <w:rPr>
                <w:b/>
                <w:sz w:val="28"/>
                <w:szCs w:val="28"/>
              </w:rPr>
            </w:pPr>
            <w:r>
              <w:rPr>
                <w:b/>
                <w:sz w:val="28"/>
                <w:szCs w:val="28"/>
              </w:rPr>
              <w:t>My</w:t>
            </w:r>
          </w:p>
          <w:p w:rsidR="00CB087F" w:rsidRDefault="00CB087F" w:rsidP="003264CA">
            <w:pPr>
              <w:jc w:val="center"/>
              <w:rPr>
                <w:b/>
                <w:sz w:val="28"/>
                <w:szCs w:val="28"/>
              </w:rPr>
            </w:pPr>
            <w:r>
              <w:rPr>
                <w:b/>
                <w:sz w:val="28"/>
                <w:szCs w:val="28"/>
              </w:rPr>
              <w:t>EST</w:t>
            </w:r>
          </w:p>
          <w:p w:rsidR="00CB087F" w:rsidRPr="00D31164" w:rsidRDefault="00CB087F" w:rsidP="003264CA">
            <w:pPr>
              <w:jc w:val="center"/>
              <w:rPr>
                <w:b/>
                <w:sz w:val="28"/>
                <w:szCs w:val="28"/>
              </w:rPr>
            </w:pPr>
            <w:r w:rsidRPr="004B45BA">
              <w:rPr>
                <w:b/>
                <w:szCs w:val="28"/>
              </w:rPr>
              <w:t>L</w:t>
            </w:r>
            <w:r>
              <w:rPr>
                <w:b/>
                <w:szCs w:val="28"/>
              </w:rPr>
              <w:t xml:space="preserve"> </w:t>
            </w:r>
            <w:r w:rsidRPr="004B45BA">
              <w:rPr>
                <w:b/>
                <w:szCs w:val="28"/>
              </w:rPr>
              <w:t xml:space="preserve"> O </w:t>
            </w:r>
            <w:r>
              <w:rPr>
                <w:b/>
                <w:szCs w:val="28"/>
              </w:rPr>
              <w:t xml:space="preserve"> </w:t>
            </w:r>
            <w:r w:rsidRPr="004B45BA">
              <w:rPr>
                <w:b/>
                <w:szCs w:val="28"/>
              </w:rPr>
              <w:t>P</w:t>
            </w:r>
            <w:r>
              <w:rPr>
                <w:b/>
                <w:szCs w:val="28"/>
              </w:rPr>
              <w:t xml:space="preserve"> </w:t>
            </w:r>
            <w:r w:rsidRPr="004B45BA">
              <w:rPr>
                <w:b/>
                <w:szCs w:val="28"/>
              </w:rPr>
              <w:t xml:space="preserve"> W</w:t>
            </w:r>
          </w:p>
        </w:tc>
        <w:tc>
          <w:tcPr>
            <w:tcW w:w="4680" w:type="dxa"/>
            <w:gridSpan w:val="5"/>
          </w:tcPr>
          <w:p w:rsidR="00CB087F" w:rsidRDefault="00CB087F" w:rsidP="003264CA">
            <w:pPr>
              <w:jc w:val="center"/>
              <w:rPr>
                <w:b/>
                <w:sz w:val="20"/>
                <w:szCs w:val="28"/>
              </w:rPr>
            </w:pPr>
            <w:r w:rsidRPr="00FD581E">
              <w:rPr>
                <w:b/>
                <w:sz w:val="20"/>
                <w:szCs w:val="28"/>
              </w:rPr>
              <w:t>Other</w:t>
            </w:r>
          </w:p>
          <w:p w:rsidR="00CB087F" w:rsidRPr="00FD581E" w:rsidRDefault="00CB087F" w:rsidP="003264CA">
            <w:pPr>
              <w:jc w:val="center"/>
              <w:rPr>
                <w:b/>
                <w:sz w:val="20"/>
                <w:szCs w:val="28"/>
              </w:rPr>
            </w:pPr>
            <w:r>
              <w:rPr>
                <w:b/>
                <w:sz w:val="20"/>
                <w:szCs w:val="28"/>
              </w:rPr>
              <w:t>Team Member Estimates</w:t>
            </w:r>
          </w:p>
          <w:p w:rsidR="00CB087F" w:rsidRPr="00D31164" w:rsidRDefault="00CB087F" w:rsidP="003264CA">
            <w:pPr>
              <w:jc w:val="center"/>
              <w:rPr>
                <w:b/>
                <w:sz w:val="28"/>
                <w:szCs w:val="28"/>
              </w:rPr>
            </w:pPr>
          </w:p>
        </w:tc>
        <w:tc>
          <w:tcPr>
            <w:tcW w:w="2160" w:type="dxa"/>
            <w:vMerge w:val="restart"/>
          </w:tcPr>
          <w:p w:rsidR="00CB087F" w:rsidRPr="00D31164" w:rsidRDefault="00CB087F" w:rsidP="003264CA">
            <w:pPr>
              <w:rPr>
                <w:b/>
                <w:sz w:val="28"/>
                <w:szCs w:val="28"/>
              </w:rPr>
            </w:pPr>
            <w:r w:rsidRPr="00D31164">
              <w:rPr>
                <w:b/>
                <w:sz w:val="28"/>
                <w:szCs w:val="28"/>
              </w:rPr>
              <w:t>Assumptions</w:t>
            </w:r>
          </w:p>
        </w:tc>
      </w:tr>
      <w:tr w:rsidR="00CB087F" w:rsidRPr="00D31164" w:rsidTr="00CB087F">
        <w:tc>
          <w:tcPr>
            <w:tcW w:w="741" w:type="dxa"/>
            <w:vMerge/>
          </w:tcPr>
          <w:p w:rsidR="00CB087F" w:rsidRPr="00D31164" w:rsidRDefault="00CB087F" w:rsidP="003264CA">
            <w:pPr>
              <w:rPr>
                <w:b/>
                <w:sz w:val="28"/>
                <w:szCs w:val="28"/>
              </w:rPr>
            </w:pPr>
          </w:p>
        </w:tc>
        <w:tc>
          <w:tcPr>
            <w:tcW w:w="1768" w:type="dxa"/>
            <w:vMerge/>
          </w:tcPr>
          <w:p w:rsidR="00CB087F" w:rsidRPr="00D31164" w:rsidRDefault="00CB087F" w:rsidP="003264CA">
            <w:pPr>
              <w:rPr>
                <w:b/>
                <w:sz w:val="28"/>
                <w:szCs w:val="28"/>
              </w:rPr>
            </w:pPr>
          </w:p>
        </w:tc>
        <w:tc>
          <w:tcPr>
            <w:tcW w:w="1266" w:type="dxa"/>
            <w:vMerge/>
          </w:tcPr>
          <w:p w:rsidR="00CB087F" w:rsidRPr="00D31164" w:rsidRDefault="00CB087F" w:rsidP="003264CA">
            <w:pPr>
              <w:rPr>
                <w:b/>
                <w:sz w:val="28"/>
                <w:szCs w:val="28"/>
              </w:rPr>
            </w:pPr>
          </w:p>
        </w:tc>
        <w:tc>
          <w:tcPr>
            <w:tcW w:w="1080" w:type="dxa"/>
            <w:gridSpan w:val="2"/>
            <w:vAlign w:val="center"/>
          </w:tcPr>
          <w:p w:rsidR="00CB087F" w:rsidRPr="00D31164" w:rsidRDefault="00CB087F" w:rsidP="003264CA">
            <w:pPr>
              <w:rPr>
                <w:b/>
                <w:sz w:val="28"/>
                <w:szCs w:val="28"/>
              </w:rPr>
            </w:pPr>
            <w:r w:rsidRPr="004B45BA">
              <w:rPr>
                <w:b/>
                <w:szCs w:val="28"/>
              </w:rPr>
              <w:t>L</w:t>
            </w:r>
            <w:r>
              <w:rPr>
                <w:b/>
                <w:szCs w:val="28"/>
              </w:rPr>
              <w:t xml:space="preserve"> </w:t>
            </w:r>
            <w:r w:rsidRPr="004B45BA">
              <w:rPr>
                <w:b/>
                <w:szCs w:val="28"/>
              </w:rPr>
              <w:t xml:space="preserve"> O </w:t>
            </w:r>
            <w:r>
              <w:rPr>
                <w:b/>
                <w:szCs w:val="28"/>
              </w:rPr>
              <w:t xml:space="preserve"> </w:t>
            </w:r>
            <w:r w:rsidRPr="004B45BA">
              <w:rPr>
                <w:b/>
                <w:szCs w:val="28"/>
              </w:rPr>
              <w:t>P</w:t>
            </w:r>
            <w:r>
              <w:rPr>
                <w:b/>
                <w:szCs w:val="28"/>
              </w:rPr>
              <w:t xml:space="preserve"> </w:t>
            </w:r>
            <w:r w:rsidRPr="004B45BA">
              <w:rPr>
                <w:b/>
                <w:szCs w:val="28"/>
              </w:rPr>
              <w:t xml:space="preserve"> W</w:t>
            </w:r>
          </w:p>
        </w:tc>
        <w:tc>
          <w:tcPr>
            <w:tcW w:w="1080" w:type="dxa"/>
            <w:vAlign w:val="center"/>
          </w:tcPr>
          <w:p w:rsidR="00CB087F" w:rsidRPr="00D31164" w:rsidRDefault="00CB087F" w:rsidP="003264CA">
            <w:pPr>
              <w:jc w:val="center"/>
              <w:rPr>
                <w:b/>
                <w:sz w:val="28"/>
                <w:szCs w:val="28"/>
              </w:rPr>
            </w:pPr>
            <w:r w:rsidRPr="004B45BA">
              <w:rPr>
                <w:b/>
                <w:szCs w:val="28"/>
              </w:rPr>
              <w:t>L</w:t>
            </w:r>
            <w:r>
              <w:rPr>
                <w:b/>
                <w:szCs w:val="28"/>
              </w:rPr>
              <w:t xml:space="preserve"> </w:t>
            </w:r>
            <w:r w:rsidRPr="004B45BA">
              <w:rPr>
                <w:b/>
                <w:szCs w:val="28"/>
              </w:rPr>
              <w:t xml:space="preserve"> O </w:t>
            </w:r>
            <w:r>
              <w:rPr>
                <w:b/>
                <w:szCs w:val="28"/>
              </w:rPr>
              <w:t xml:space="preserve"> </w:t>
            </w:r>
            <w:r w:rsidRPr="004B45BA">
              <w:rPr>
                <w:b/>
                <w:szCs w:val="28"/>
              </w:rPr>
              <w:t>P</w:t>
            </w:r>
            <w:r>
              <w:rPr>
                <w:b/>
                <w:szCs w:val="28"/>
              </w:rPr>
              <w:t xml:space="preserve"> </w:t>
            </w:r>
            <w:r w:rsidRPr="004B45BA">
              <w:rPr>
                <w:b/>
                <w:szCs w:val="28"/>
              </w:rPr>
              <w:t xml:space="preserve"> W</w:t>
            </w:r>
            <w:r>
              <w:rPr>
                <w:b/>
                <w:sz w:val="28"/>
                <w:szCs w:val="28"/>
              </w:rPr>
              <w:t xml:space="preserve"> </w:t>
            </w:r>
          </w:p>
        </w:tc>
        <w:tc>
          <w:tcPr>
            <w:tcW w:w="1080" w:type="dxa"/>
            <w:vAlign w:val="center"/>
          </w:tcPr>
          <w:p w:rsidR="00CB087F" w:rsidRPr="00D31164" w:rsidRDefault="00CB087F" w:rsidP="003264CA">
            <w:pPr>
              <w:jc w:val="center"/>
              <w:rPr>
                <w:b/>
                <w:sz w:val="28"/>
                <w:szCs w:val="28"/>
              </w:rPr>
            </w:pPr>
            <w:r w:rsidRPr="004B45BA">
              <w:rPr>
                <w:b/>
                <w:szCs w:val="28"/>
              </w:rPr>
              <w:t>L</w:t>
            </w:r>
            <w:r>
              <w:rPr>
                <w:b/>
                <w:szCs w:val="28"/>
              </w:rPr>
              <w:t xml:space="preserve"> </w:t>
            </w:r>
            <w:r w:rsidRPr="004B45BA">
              <w:rPr>
                <w:b/>
                <w:szCs w:val="28"/>
              </w:rPr>
              <w:t xml:space="preserve"> O </w:t>
            </w:r>
            <w:r>
              <w:rPr>
                <w:b/>
                <w:szCs w:val="28"/>
              </w:rPr>
              <w:t xml:space="preserve"> </w:t>
            </w:r>
            <w:r w:rsidRPr="004B45BA">
              <w:rPr>
                <w:b/>
                <w:szCs w:val="28"/>
              </w:rPr>
              <w:t>P</w:t>
            </w:r>
            <w:r>
              <w:rPr>
                <w:b/>
                <w:szCs w:val="28"/>
              </w:rPr>
              <w:t xml:space="preserve"> </w:t>
            </w:r>
            <w:r w:rsidRPr="004B45BA">
              <w:rPr>
                <w:b/>
                <w:szCs w:val="28"/>
              </w:rPr>
              <w:t xml:space="preserve"> W</w:t>
            </w:r>
            <w:r>
              <w:rPr>
                <w:b/>
                <w:sz w:val="28"/>
                <w:szCs w:val="28"/>
              </w:rPr>
              <w:t xml:space="preserve"> </w:t>
            </w:r>
          </w:p>
        </w:tc>
        <w:tc>
          <w:tcPr>
            <w:tcW w:w="1440" w:type="dxa"/>
            <w:vAlign w:val="center"/>
          </w:tcPr>
          <w:p w:rsidR="00CB087F" w:rsidRPr="00D31164" w:rsidRDefault="00CB087F" w:rsidP="003264CA">
            <w:pPr>
              <w:jc w:val="center"/>
              <w:rPr>
                <w:b/>
                <w:sz w:val="28"/>
                <w:szCs w:val="28"/>
              </w:rPr>
            </w:pPr>
            <w:r w:rsidRPr="004B45BA">
              <w:rPr>
                <w:b/>
                <w:szCs w:val="28"/>
              </w:rPr>
              <w:t>L</w:t>
            </w:r>
            <w:r>
              <w:rPr>
                <w:b/>
                <w:szCs w:val="28"/>
              </w:rPr>
              <w:t xml:space="preserve"> </w:t>
            </w:r>
            <w:r w:rsidRPr="004B45BA">
              <w:rPr>
                <w:b/>
                <w:szCs w:val="28"/>
              </w:rPr>
              <w:t xml:space="preserve"> O </w:t>
            </w:r>
            <w:r>
              <w:rPr>
                <w:b/>
                <w:szCs w:val="28"/>
              </w:rPr>
              <w:t xml:space="preserve"> </w:t>
            </w:r>
            <w:r w:rsidRPr="004B45BA">
              <w:rPr>
                <w:b/>
                <w:szCs w:val="28"/>
              </w:rPr>
              <w:t>P</w:t>
            </w:r>
            <w:r>
              <w:rPr>
                <w:b/>
                <w:szCs w:val="28"/>
              </w:rPr>
              <w:t xml:space="preserve"> </w:t>
            </w:r>
            <w:r w:rsidRPr="004B45BA">
              <w:rPr>
                <w:b/>
                <w:szCs w:val="28"/>
              </w:rPr>
              <w:t xml:space="preserve"> W</w:t>
            </w:r>
            <w:r>
              <w:rPr>
                <w:b/>
                <w:sz w:val="28"/>
                <w:szCs w:val="28"/>
              </w:rPr>
              <w:t xml:space="preserve"> </w:t>
            </w:r>
          </w:p>
        </w:tc>
        <w:tc>
          <w:tcPr>
            <w:tcW w:w="2160" w:type="dxa"/>
            <w:vMerge/>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r>
              <w:rPr>
                <w:b/>
                <w:sz w:val="28"/>
                <w:szCs w:val="28"/>
              </w:rPr>
              <w:t>Initiate Project</w:t>
            </w:r>
          </w:p>
        </w:tc>
        <w:tc>
          <w:tcPr>
            <w:tcW w:w="1266" w:type="dxa"/>
          </w:tcPr>
          <w:p w:rsidR="00CB087F" w:rsidRPr="00AF05FC" w:rsidRDefault="00CB087F" w:rsidP="003264CA">
            <w:pPr>
              <w:rPr>
                <w:b/>
                <w:sz w:val="20"/>
                <w:szCs w:val="28"/>
              </w:rPr>
            </w:pPr>
            <w:r>
              <w:rPr>
                <w:b/>
                <w:sz w:val="20"/>
                <w:szCs w:val="28"/>
              </w:rPr>
              <w:t xml:space="preserve"> </w:t>
            </w:r>
          </w:p>
        </w:tc>
        <w:tc>
          <w:tcPr>
            <w:tcW w:w="670" w:type="dxa"/>
          </w:tcPr>
          <w:p w:rsidR="00CB087F" w:rsidRPr="00AF05FC" w:rsidRDefault="00CB087F" w:rsidP="003264CA">
            <w:pPr>
              <w:rPr>
                <w:b/>
                <w:sz w:val="20"/>
                <w:szCs w:val="28"/>
              </w:rPr>
            </w:pPr>
            <w:r>
              <w:rPr>
                <w:b/>
                <w:sz w:val="20"/>
                <w:szCs w:val="28"/>
              </w:rPr>
              <w:t xml:space="preserve"> </w:t>
            </w:r>
          </w:p>
        </w:tc>
        <w:tc>
          <w:tcPr>
            <w:tcW w:w="1490" w:type="dxa"/>
            <w:gridSpan w:val="2"/>
          </w:tcPr>
          <w:p w:rsidR="00CB087F" w:rsidRPr="00AF05FC" w:rsidRDefault="00CB087F" w:rsidP="003264CA">
            <w:pPr>
              <w:rPr>
                <w:b/>
                <w:sz w:val="20"/>
                <w:szCs w:val="28"/>
              </w:rPr>
            </w:pPr>
            <w:r>
              <w:rPr>
                <w:b/>
                <w:sz w:val="20"/>
                <w:szCs w:val="28"/>
              </w:rPr>
              <w:t xml:space="preserve"> </w:t>
            </w:r>
          </w:p>
        </w:tc>
        <w:tc>
          <w:tcPr>
            <w:tcW w:w="1080" w:type="dxa"/>
          </w:tcPr>
          <w:p w:rsidR="00CB087F" w:rsidRPr="00AF05FC" w:rsidRDefault="00CB087F" w:rsidP="00CB087F">
            <w:pPr>
              <w:rPr>
                <w:b/>
                <w:sz w:val="20"/>
                <w:szCs w:val="28"/>
              </w:rPr>
            </w:pPr>
            <w:r>
              <w:rPr>
                <w:b/>
                <w:sz w:val="20"/>
                <w:szCs w:val="28"/>
              </w:rPr>
              <w:t xml:space="preserve">     </w:t>
            </w:r>
          </w:p>
        </w:tc>
        <w:tc>
          <w:tcPr>
            <w:tcW w:w="1440" w:type="dxa"/>
          </w:tcPr>
          <w:p w:rsidR="00CB087F" w:rsidRPr="00AF05FC" w:rsidRDefault="00CB087F" w:rsidP="00CB087F">
            <w:pPr>
              <w:rPr>
                <w:b/>
                <w:sz w:val="20"/>
                <w:szCs w:val="28"/>
              </w:rPr>
            </w:pPr>
            <w:r>
              <w:rPr>
                <w:b/>
                <w:sz w:val="20"/>
                <w:szCs w:val="28"/>
              </w:rPr>
              <w:t xml:space="preserve">     </w:t>
            </w: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741" w:type="dxa"/>
          </w:tcPr>
          <w:p w:rsidR="00CB087F" w:rsidRPr="00D31164" w:rsidRDefault="00CB087F" w:rsidP="003264CA">
            <w:pPr>
              <w:rPr>
                <w:b/>
                <w:sz w:val="28"/>
                <w:szCs w:val="28"/>
              </w:rPr>
            </w:pPr>
          </w:p>
        </w:tc>
        <w:tc>
          <w:tcPr>
            <w:tcW w:w="1768" w:type="dxa"/>
          </w:tcPr>
          <w:p w:rsidR="00CB087F" w:rsidRPr="00D31164" w:rsidRDefault="00CB087F" w:rsidP="003264CA">
            <w:pPr>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2509" w:type="dxa"/>
            <w:gridSpan w:val="2"/>
          </w:tcPr>
          <w:p w:rsidR="00CB087F" w:rsidRPr="00D31164" w:rsidRDefault="00CB087F" w:rsidP="003264CA">
            <w:pPr>
              <w:jc w:val="right"/>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2509" w:type="dxa"/>
            <w:gridSpan w:val="2"/>
          </w:tcPr>
          <w:p w:rsidR="00CB087F" w:rsidRPr="00D31164" w:rsidRDefault="00CB087F" w:rsidP="003264CA">
            <w:pPr>
              <w:jc w:val="right"/>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2509" w:type="dxa"/>
            <w:gridSpan w:val="2"/>
          </w:tcPr>
          <w:p w:rsidR="00CB087F" w:rsidRPr="00D31164" w:rsidRDefault="00CB087F" w:rsidP="003264CA">
            <w:pPr>
              <w:jc w:val="right"/>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r w:rsidR="00CB087F" w:rsidRPr="00D31164" w:rsidTr="00CB087F">
        <w:tc>
          <w:tcPr>
            <w:tcW w:w="2509" w:type="dxa"/>
            <w:gridSpan w:val="2"/>
          </w:tcPr>
          <w:p w:rsidR="00CB087F" w:rsidRPr="00D31164" w:rsidRDefault="00CB087F" w:rsidP="003264CA">
            <w:pPr>
              <w:jc w:val="right"/>
              <w:rPr>
                <w:b/>
                <w:sz w:val="28"/>
                <w:szCs w:val="28"/>
              </w:rPr>
            </w:pPr>
          </w:p>
        </w:tc>
        <w:tc>
          <w:tcPr>
            <w:tcW w:w="1266" w:type="dxa"/>
          </w:tcPr>
          <w:p w:rsidR="00CB087F" w:rsidRPr="00D31164" w:rsidRDefault="00CB087F" w:rsidP="003264CA">
            <w:pPr>
              <w:rPr>
                <w:b/>
                <w:sz w:val="28"/>
                <w:szCs w:val="28"/>
              </w:rPr>
            </w:pPr>
          </w:p>
        </w:tc>
        <w:tc>
          <w:tcPr>
            <w:tcW w:w="670" w:type="dxa"/>
          </w:tcPr>
          <w:p w:rsidR="00CB087F" w:rsidRPr="00D31164" w:rsidRDefault="00CB087F" w:rsidP="003264CA">
            <w:pPr>
              <w:rPr>
                <w:b/>
                <w:sz w:val="28"/>
                <w:szCs w:val="28"/>
              </w:rPr>
            </w:pPr>
          </w:p>
        </w:tc>
        <w:tc>
          <w:tcPr>
            <w:tcW w:w="1490" w:type="dxa"/>
            <w:gridSpan w:val="2"/>
          </w:tcPr>
          <w:p w:rsidR="00CB087F" w:rsidRPr="00D31164" w:rsidRDefault="00CB087F" w:rsidP="003264CA">
            <w:pPr>
              <w:rPr>
                <w:b/>
                <w:sz w:val="28"/>
                <w:szCs w:val="28"/>
              </w:rPr>
            </w:pPr>
          </w:p>
        </w:tc>
        <w:tc>
          <w:tcPr>
            <w:tcW w:w="1080" w:type="dxa"/>
          </w:tcPr>
          <w:p w:rsidR="00CB087F" w:rsidRPr="00D31164" w:rsidRDefault="00CB087F" w:rsidP="003264CA">
            <w:pPr>
              <w:rPr>
                <w:b/>
                <w:sz w:val="28"/>
                <w:szCs w:val="28"/>
              </w:rPr>
            </w:pPr>
          </w:p>
        </w:tc>
        <w:tc>
          <w:tcPr>
            <w:tcW w:w="1440" w:type="dxa"/>
          </w:tcPr>
          <w:p w:rsidR="00CB087F" w:rsidRPr="00D31164" w:rsidRDefault="00CB087F" w:rsidP="003264CA">
            <w:pPr>
              <w:rPr>
                <w:b/>
                <w:sz w:val="28"/>
                <w:szCs w:val="28"/>
              </w:rPr>
            </w:pPr>
          </w:p>
        </w:tc>
        <w:tc>
          <w:tcPr>
            <w:tcW w:w="2160" w:type="dxa"/>
          </w:tcPr>
          <w:p w:rsidR="00CB087F" w:rsidRPr="00D31164" w:rsidRDefault="00CB087F" w:rsidP="003264CA">
            <w:pPr>
              <w:rPr>
                <w:b/>
                <w:sz w:val="28"/>
                <w:szCs w:val="28"/>
              </w:rPr>
            </w:pPr>
          </w:p>
        </w:tc>
      </w:tr>
    </w:tbl>
    <w:p w:rsidR="00CB087F" w:rsidRPr="004B247A" w:rsidRDefault="00CB087F" w:rsidP="00CB087F">
      <w:r>
        <w:t xml:space="preserve">Individuals should fill in their estimate for each task individually.  Each person should then present their estimates to the group and then make appropriate changes in their estimate based on the discussion in the estimation columns.  There is room for up to 4 other estimates. When finished review your figures, then transfer your own best estimate to Estimation Form (3).  </w:t>
      </w:r>
    </w:p>
    <w:p w:rsidR="00CB087F" w:rsidRDefault="00CB087F" w:rsidP="00CB087F">
      <w:pPr>
        <w:rPr>
          <w:b/>
          <w:sz w:val="28"/>
          <w:szCs w:val="28"/>
        </w:rPr>
      </w:pPr>
      <w:bookmarkStart w:id="1" w:name="OLE_LINK1"/>
      <w:r>
        <w:rPr>
          <w:b/>
          <w:sz w:val="28"/>
          <w:szCs w:val="28"/>
        </w:rPr>
        <w:t>ESTIMATION FORM (3)</w:t>
      </w:r>
    </w:p>
    <w:tbl>
      <w:tblPr>
        <w:tblW w:w="12975" w:type="dxa"/>
        <w:tblInd w:w="93" w:type="dxa"/>
        <w:tblLayout w:type="fixed"/>
        <w:tblLook w:val="0000" w:firstRow="0" w:lastRow="0" w:firstColumn="0" w:lastColumn="0" w:noHBand="0" w:noVBand="0"/>
      </w:tblPr>
      <w:tblGrid>
        <w:gridCol w:w="1095"/>
        <w:gridCol w:w="3060"/>
        <w:gridCol w:w="900"/>
        <w:gridCol w:w="900"/>
        <w:gridCol w:w="900"/>
        <w:gridCol w:w="900"/>
        <w:gridCol w:w="900"/>
        <w:gridCol w:w="720"/>
        <w:gridCol w:w="900"/>
        <w:gridCol w:w="900"/>
        <w:gridCol w:w="1800"/>
      </w:tblGrid>
      <w:tr w:rsidR="00CB087F" w:rsidTr="003264CA">
        <w:trPr>
          <w:trHeight w:val="390"/>
        </w:trPr>
        <w:tc>
          <w:tcPr>
            <w:tcW w:w="12975" w:type="dxa"/>
            <w:gridSpan w:val="11"/>
            <w:tcBorders>
              <w:top w:val="single" w:sz="8" w:space="0" w:color="auto"/>
              <w:left w:val="single" w:sz="8" w:space="0" w:color="auto"/>
              <w:bottom w:val="single" w:sz="8" w:space="0" w:color="auto"/>
              <w:right w:val="single" w:sz="8" w:space="0" w:color="000000"/>
            </w:tcBorders>
            <w:shd w:val="clear" w:color="auto" w:fill="auto"/>
          </w:tcPr>
          <w:p w:rsidR="00CB087F" w:rsidRDefault="00CB087F" w:rsidP="003264CA">
            <w:pPr>
              <w:rPr>
                <w:b/>
                <w:bCs/>
                <w:sz w:val="28"/>
                <w:szCs w:val="28"/>
              </w:rPr>
            </w:pPr>
            <w:r>
              <w:rPr>
                <w:b/>
                <w:bCs/>
                <w:sz w:val="28"/>
                <w:szCs w:val="28"/>
              </w:rPr>
              <w:t>PROJECT</w:t>
            </w:r>
          </w:p>
        </w:tc>
      </w:tr>
      <w:tr w:rsidR="00CB087F" w:rsidTr="00CB087F">
        <w:trPr>
          <w:trHeight w:val="1033"/>
        </w:trPr>
        <w:tc>
          <w:tcPr>
            <w:tcW w:w="1095" w:type="dxa"/>
            <w:tcBorders>
              <w:top w:val="nil"/>
              <w:left w:val="single" w:sz="8" w:space="0" w:color="auto"/>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r>
              <w:rPr>
                <w:b/>
                <w:bCs/>
              </w:rPr>
              <w:t>#</w:t>
            </w:r>
          </w:p>
        </w:tc>
        <w:tc>
          <w:tcPr>
            <w:tcW w:w="306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r>
              <w:rPr>
                <w:b/>
                <w:bCs/>
                <w:sz w:val="28"/>
                <w:szCs w:val="28"/>
              </w:rPr>
              <w:t>TASK NAME</w:t>
            </w: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16"/>
                <w:szCs w:val="16"/>
              </w:rPr>
            </w:pPr>
            <w:r>
              <w:rPr>
                <w:b/>
                <w:bCs/>
                <w:sz w:val="16"/>
                <w:szCs w:val="16"/>
              </w:rPr>
              <w:t>ME</w:t>
            </w: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16"/>
                <w:szCs w:val="16"/>
              </w:rPr>
            </w:pPr>
            <w:r>
              <w:rPr>
                <w:b/>
                <w:bCs/>
                <w:sz w:val="16"/>
                <w:szCs w:val="16"/>
              </w:rPr>
              <w:t>PERSON 1</w:t>
            </w: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16"/>
                <w:szCs w:val="16"/>
              </w:rPr>
            </w:pPr>
            <w:r>
              <w:rPr>
                <w:b/>
                <w:bCs/>
                <w:sz w:val="16"/>
                <w:szCs w:val="16"/>
              </w:rPr>
              <w:t>PERSON 2</w:t>
            </w: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16"/>
                <w:szCs w:val="16"/>
              </w:rPr>
            </w:pPr>
            <w:r>
              <w:rPr>
                <w:b/>
                <w:bCs/>
                <w:sz w:val="16"/>
                <w:szCs w:val="16"/>
              </w:rPr>
              <w:t>PERSON 3</w:t>
            </w: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16"/>
                <w:szCs w:val="16"/>
              </w:rPr>
            </w:pPr>
            <w:r>
              <w:rPr>
                <w:b/>
                <w:bCs/>
                <w:sz w:val="16"/>
                <w:szCs w:val="16"/>
              </w:rPr>
              <w:t>PERSON 4</w:t>
            </w:r>
          </w:p>
        </w:tc>
        <w:tc>
          <w:tcPr>
            <w:tcW w:w="2520" w:type="dxa"/>
            <w:gridSpan w:val="3"/>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16"/>
                <w:szCs w:val="16"/>
              </w:rPr>
            </w:pPr>
            <w:r>
              <w:rPr>
                <w:b/>
                <w:bCs/>
                <w:sz w:val="16"/>
                <w:szCs w:val="16"/>
              </w:rPr>
              <w:t xml:space="preserve">Overall Team Re-estimate of </w:t>
            </w:r>
          </w:p>
          <w:p w:rsidR="00CB087F" w:rsidRDefault="00CB087F" w:rsidP="003264CA">
            <w:pPr>
              <w:rPr>
                <w:b/>
                <w:bCs/>
                <w:sz w:val="16"/>
                <w:szCs w:val="16"/>
              </w:rPr>
            </w:pPr>
            <w:r>
              <w:rPr>
                <w:b/>
                <w:bCs/>
                <w:sz w:val="16"/>
                <w:szCs w:val="16"/>
              </w:rPr>
              <w:t>Likely     Optimistic   Pessimistic</w:t>
            </w:r>
          </w:p>
        </w:tc>
        <w:tc>
          <w:tcPr>
            <w:tcW w:w="18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r>
              <w:rPr>
                <w:b/>
                <w:bCs/>
                <w:sz w:val="28"/>
                <w:szCs w:val="28"/>
              </w:rPr>
              <w:t>Notes</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Initiate Project</w:t>
            </w: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r>
              <w:rPr>
                <w:b/>
                <w:bCs/>
                <w:sz w:val="28"/>
                <w:szCs w:val="28"/>
              </w:rPr>
              <w:t xml:space="preserve"> </w:t>
            </w: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p>
        </w:tc>
        <w:tc>
          <w:tcPr>
            <w:tcW w:w="72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p>
        </w:tc>
        <w:tc>
          <w:tcPr>
            <w:tcW w:w="900" w:type="dxa"/>
            <w:tcBorders>
              <w:top w:val="nil"/>
              <w:left w:val="nil"/>
              <w:bottom w:val="single" w:sz="8" w:space="0" w:color="auto"/>
              <w:right w:val="single" w:sz="8" w:space="0" w:color="auto"/>
            </w:tcBorders>
            <w:shd w:val="clear" w:color="auto" w:fill="auto"/>
            <w:vAlign w:val="center"/>
          </w:tcPr>
          <w:p w:rsidR="00CB087F" w:rsidRDefault="00CB087F" w:rsidP="003264CA">
            <w:pPr>
              <w:jc w:val="center"/>
              <w:rPr>
                <w:b/>
                <w:bCs/>
                <w:sz w:val="28"/>
                <w:szCs w:val="28"/>
              </w:rPr>
            </w:pPr>
            <w:r>
              <w:rPr>
                <w:b/>
                <w:bCs/>
                <w:sz w:val="28"/>
                <w:szCs w:val="28"/>
              </w:rPr>
              <w:t>4</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p>
        </w:tc>
        <w:tc>
          <w:tcPr>
            <w:tcW w:w="18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p>
        </w:tc>
      </w:tr>
      <w:tr w:rsidR="00CB087F" w:rsidTr="003264CA">
        <w:trPr>
          <w:trHeight w:val="390"/>
        </w:trPr>
        <w:tc>
          <w:tcPr>
            <w:tcW w:w="1095" w:type="dxa"/>
            <w:tcBorders>
              <w:top w:val="nil"/>
              <w:left w:val="single" w:sz="8" w:space="0" w:color="auto"/>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306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Totals</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72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900" w:type="dxa"/>
            <w:tcBorders>
              <w:top w:val="nil"/>
              <w:left w:val="nil"/>
              <w:bottom w:val="single" w:sz="8" w:space="0" w:color="auto"/>
              <w:right w:val="single" w:sz="8" w:space="0" w:color="auto"/>
            </w:tcBorders>
            <w:shd w:val="clear" w:color="auto" w:fill="auto"/>
          </w:tcPr>
          <w:p w:rsidR="00CB087F" w:rsidRDefault="00CB087F" w:rsidP="003264CA">
            <w:pPr>
              <w:rPr>
                <w:b/>
                <w:bCs/>
                <w:sz w:val="28"/>
                <w:szCs w:val="28"/>
              </w:rPr>
            </w:pPr>
            <w:r>
              <w:rPr>
                <w:b/>
                <w:bCs/>
                <w:sz w:val="28"/>
                <w:szCs w:val="28"/>
              </w:rPr>
              <w:t> </w:t>
            </w:r>
          </w:p>
        </w:tc>
        <w:tc>
          <w:tcPr>
            <w:tcW w:w="1800" w:type="dxa"/>
            <w:tcBorders>
              <w:top w:val="nil"/>
              <w:left w:val="nil"/>
              <w:bottom w:val="single" w:sz="8" w:space="0" w:color="auto"/>
              <w:right w:val="single" w:sz="8" w:space="0" w:color="auto"/>
            </w:tcBorders>
            <w:shd w:val="clear" w:color="auto" w:fill="auto"/>
          </w:tcPr>
          <w:p w:rsidR="00CB087F" w:rsidRPr="00FD581E" w:rsidRDefault="00CB087F" w:rsidP="003264CA">
            <w:pPr>
              <w:rPr>
                <w:b/>
                <w:bCs/>
                <w:sz w:val="8"/>
                <w:szCs w:val="28"/>
              </w:rPr>
            </w:pPr>
            <w:r>
              <w:rPr>
                <w:b/>
                <w:bCs/>
                <w:sz w:val="8"/>
                <w:szCs w:val="28"/>
              </w:rPr>
              <w:t>Total Weighted Average  Project Time:</w:t>
            </w:r>
          </w:p>
        </w:tc>
      </w:tr>
    </w:tbl>
    <w:p w:rsidR="00CB087F" w:rsidRDefault="00CB087F" w:rsidP="00CB087F">
      <w:pPr>
        <w:rPr>
          <w:b/>
          <w:sz w:val="28"/>
          <w:szCs w:val="28"/>
        </w:rPr>
      </w:pPr>
    </w:p>
    <w:bookmarkEnd w:id="1"/>
    <w:p w:rsidR="00CB087F" w:rsidRPr="007A0DB8" w:rsidRDefault="00CB087F" w:rsidP="00CB087F">
      <w:r w:rsidRPr="00E831C0">
        <w:t>Discuss the estimates you have arrived at during the previous two discussion</w:t>
      </w:r>
      <w:r>
        <w:t>s</w:t>
      </w:r>
      <w:r w:rsidRPr="00E831C0">
        <w:t>. Indicate what each person has defined as his or her best estimate.  Then define the best set of estimates for optimistic, pessimistic and likely times for each task.  Finally, tally everything up into the total columns.</w:t>
      </w:r>
    </w:p>
    <w:p w:rsidR="00CB087F" w:rsidRDefault="00CB087F"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Assignment 4: Scope Management in your organization</w:t>
      </w:r>
    </w:p>
    <w:p w:rsidR="00CB087F" w:rsidRDefault="00CB087F" w:rsidP="00CB087F">
      <w:pPr>
        <w:rPr>
          <w:b/>
          <w:sz w:val="24"/>
          <w:szCs w:val="24"/>
        </w:rPr>
      </w:pPr>
      <w:r>
        <w:rPr>
          <w:b/>
          <w:sz w:val="24"/>
          <w:szCs w:val="24"/>
        </w:rPr>
        <w:t>Use the PMI Project Scope Management processes to help define the maturity level of your organization in managing the scope of projects.  The five project management processes are initiation, scope planning, scope definition, scope verification, and scope change control.</w:t>
      </w:r>
    </w:p>
    <w:p w:rsidR="00CB087F" w:rsidRDefault="00CB087F" w:rsidP="00CB087F">
      <w:pPr>
        <w:rPr>
          <w:b/>
          <w:sz w:val="24"/>
          <w:szCs w:val="24"/>
        </w:rPr>
      </w:pPr>
      <w:r>
        <w:rPr>
          <w:b/>
          <w:sz w:val="24"/>
          <w:szCs w:val="24"/>
        </w:rPr>
        <w:t>Use the questions regarding characteristics below to determine the project scope management maturity level of your organization, based upon projects with which you are familiar.  (This is not a complete set of the characteristics, but is adequate for our case study purposes.)  When you have completed your assessment, draw a box diagram below the table to indicate your organization’s range of maturity in each of the five scope process areas.</w:t>
      </w:r>
    </w:p>
    <w:p w:rsidR="00CB087F" w:rsidRDefault="00CB087F" w:rsidP="00CB087F">
      <w:pPr>
        <w:rPr>
          <w:b/>
          <w:sz w:val="24"/>
          <w:szCs w:val="24"/>
        </w:rPr>
      </w:pPr>
      <w:r>
        <w:rPr>
          <w:b/>
          <w:sz w:val="24"/>
          <w:szCs w:val="24"/>
        </w:rPr>
        <w:t>Level 1 indicates the lowest level of maturity, level 5 the highest.  Determine which level your organization is at by reviewing the questions under each level, then assessing which level is closest to your organization’s current approach.   Many organizations will be doing processes from several of the characteristic levels.  Use your best judgment as to which level comes closest to the way your organization runs its projects.</w:t>
      </w:r>
    </w:p>
    <w:p w:rsidR="00CB087F" w:rsidRDefault="00CB087F" w:rsidP="00CB087F">
      <w:pPr>
        <w:rPr>
          <w:b/>
          <w:sz w:val="24"/>
          <w:szCs w:val="24"/>
        </w:rPr>
      </w:pPr>
      <w:r w:rsidRPr="00D26925">
        <w:rPr>
          <w:b/>
          <w:i/>
          <w:sz w:val="24"/>
          <w:szCs w:val="24"/>
        </w:rPr>
        <w:t>Initiation</w:t>
      </w:r>
      <w:r>
        <w:rPr>
          <w:b/>
          <w:sz w:val="24"/>
          <w:szCs w:val="24"/>
        </w:rPr>
        <w:t xml:space="preserve"> is a one of the stage gates in the project.  It indicates that the project may proceed or that the project may move from one phase to the next.</w:t>
      </w:r>
    </w:p>
    <w:p w:rsidR="00CB087F" w:rsidRDefault="00CB087F" w:rsidP="00CB087F">
      <w:pPr>
        <w:spacing w:after="0" w:line="240" w:lineRule="auto"/>
        <w:ind w:firstLine="720"/>
        <w:rPr>
          <w:b/>
          <w:sz w:val="24"/>
          <w:szCs w:val="24"/>
        </w:rPr>
      </w:pPr>
      <w:r>
        <w:rPr>
          <w:b/>
          <w:sz w:val="24"/>
          <w:szCs w:val="24"/>
        </w:rPr>
        <w:t>1) Level 1 characteristics</w:t>
      </w:r>
    </w:p>
    <w:p w:rsidR="00CB087F" w:rsidRDefault="00CB087F" w:rsidP="00CB087F">
      <w:pPr>
        <w:spacing w:after="0" w:line="240" w:lineRule="auto"/>
        <w:rPr>
          <w:b/>
          <w:sz w:val="24"/>
          <w:szCs w:val="24"/>
        </w:rPr>
      </w:pPr>
      <w:r>
        <w:rPr>
          <w:b/>
          <w:sz w:val="24"/>
          <w:szCs w:val="24"/>
        </w:rPr>
        <w:tab/>
        <w:t>Are your projects informally initiated?</w:t>
      </w:r>
    </w:p>
    <w:p w:rsidR="00CB087F" w:rsidRDefault="00CB087F" w:rsidP="00CB087F">
      <w:pPr>
        <w:spacing w:after="0" w:line="240" w:lineRule="auto"/>
        <w:rPr>
          <w:b/>
          <w:sz w:val="24"/>
          <w:szCs w:val="24"/>
        </w:rPr>
      </w:pPr>
      <w:r>
        <w:rPr>
          <w:b/>
          <w:sz w:val="24"/>
          <w:szCs w:val="24"/>
        </w:rPr>
        <w:tab/>
        <w:t>Does your client have an informal set of business requirements?</w:t>
      </w:r>
    </w:p>
    <w:p w:rsidR="00CB087F" w:rsidRDefault="00CB087F" w:rsidP="00CB087F">
      <w:pPr>
        <w:spacing w:after="0" w:line="240" w:lineRule="auto"/>
        <w:rPr>
          <w:b/>
          <w:sz w:val="24"/>
          <w:szCs w:val="24"/>
        </w:rPr>
      </w:pPr>
      <w:r>
        <w:rPr>
          <w:b/>
          <w:sz w:val="24"/>
          <w:szCs w:val="24"/>
        </w:rPr>
        <w:tab/>
        <w:t>Do you have a list of deliverables?</w:t>
      </w:r>
    </w:p>
    <w:p w:rsidR="00CB087F" w:rsidRDefault="00CB087F" w:rsidP="00CB087F">
      <w:pPr>
        <w:spacing w:after="0" w:line="240" w:lineRule="auto"/>
        <w:ind w:firstLine="720"/>
        <w:rPr>
          <w:b/>
          <w:sz w:val="24"/>
          <w:szCs w:val="24"/>
        </w:rPr>
      </w:pPr>
    </w:p>
    <w:p w:rsidR="00CB087F" w:rsidRDefault="00CB087F" w:rsidP="00CB087F">
      <w:pPr>
        <w:spacing w:after="0" w:line="240" w:lineRule="auto"/>
        <w:ind w:firstLine="720"/>
        <w:rPr>
          <w:b/>
          <w:sz w:val="24"/>
          <w:szCs w:val="24"/>
        </w:rPr>
      </w:pPr>
      <w:r>
        <w:rPr>
          <w:b/>
          <w:sz w:val="24"/>
          <w:szCs w:val="24"/>
        </w:rPr>
        <w:t>2) Level 2 characteristics</w:t>
      </w:r>
    </w:p>
    <w:p w:rsidR="00CB087F" w:rsidRDefault="00CB087F" w:rsidP="00CB087F">
      <w:pPr>
        <w:spacing w:after="0" w:line="240" w:lineRule="auto"/>
        <w:rPr>
          <w:b/>
          <w:sz w:val="24"/>
          <w:szCs w:val="24"/>
        </w:rPr>
      </w:pPr>
      <w:r>
        <w:rPr>
          <w:b/>
          <w:sz w:val="24"/>
          <w:szCs w:val="24"/>
        </w:rPr>
        <w:tab/>
        <w:t>Do you have an approved and written set of business requirements?</w:t>
      </w:r>
    </w:p>
    <w:p w:rsidR="00CB087F" w:rsidRDefault="00CB087F" w:rsidP="00CB087F">
      <w:pPr>
        <w:spacing w:after="0" w:line="240" w:lineRule="auto"/>
        <w:rPr>
          <w:b/>
          <w:sz w:val="24"/>
          <w:szCs w:val="24"/>
        </w:rPr>
      </w:pPr>
      <w:r>
        <w:rPr>
          <w:b/>
          <w:sz w:val="24"/>
          <w:szCs w:val="24"/>
        </w:rPr>
        <w:tab/>
        <w:t>Do you have a written set of deliverables?</w:t>
      </w:r>
    </w:p>
    <w:p w:rsidR="00CB087F" w:rsidRDefault="00CB087F" w:rsidP="00CB087F">
      <w:pPr>
        <w:spacing w:after="0" w:line="240" w:lineRule="auto"/>
        <w:ind w:firstLine="720"/>
        <w:rPr>
          <w:b/>
          <w:sz w:val="24"/>
          <w:szCs w:val="24"/>
        </w:rPr>
      </w:pPr>
    </w:p>
    <w:p w:rsidR="00CB087F" w:rsidRDefault="00CB087F" w:rsidP="00CB087F">
      <w:pPr>
        <w:spacing w:after="0" w:line="240" w:lineRule="auto"/>
        <w:ind w:firstLine="720"/>
        <w:rPr>
          <w:b/>
          <w:sz w:val="24"/>
          <w:szCs w:val="24"/>
        </w:rPr>
      </w:pPr>
      <w:r>
        <w:rPr>
          <w:b/>
          <w:sz w:val="24"/>
          <w:szCs w:val="24"/>
        </w:rPr>
        <w:t>3) Level 3 characteristics</w:t>
      </w:r>
    </w:p>
    <w:p w:rsidR="00CB087F" w:rsidRDefault="00CB087F" w:rsidP="00CB087F">
      <w:pPr>
        <w:spacing w:after="0" w:line="240" w:lineRule="auto"/>
        <w:ind w:left="720"/>
        <w:rPr>
          <w:b/>
          <w:sz w:val="24"/>
          <w:szCs w:val="24"/>
        </w:rPr>
      </w:pPr>
      <w:r>
        <w:rPr>
          <w:b/>
          <w:sz w:val="24"/>
          <w:szCs w:val="24"/>
        </w:rPr>
        <w:t>Do you have a documented process to identify, document, and approve business requirements, which is required for all projects?</w:t>
      </w:r>
    </w:p>
    <w:p w:rsidR="00CB087F" w:rsidRDefault="00CB087F" w:rsidP="00CB087F">
      <w:pPr>
        <w:spacing w:after="0" w:line="240" w:lineRule="auto"/>
        <w:ind w:left="720"/>
        <w:rPr>
          <w:b/>
          <w:sz w:val="24"/>
          <w:szCs w:val="24"/>
        </w:rPr>
      </w:pPr>
      <w:r>
        <w:rPr>
          <w:b/>
          <w:sz w:val="24"/>
          <w:szCs w:val="24"/>
        </w:rPr>
        <w:t>Do you include all stakeholders and the project team in the formation and approval of business requirements?</w:t>
      </w:r>
    </w:p>
    <w:p w:rsidR="00CB087F" w:rsidRDefault="00CB087F" w:rsidP="00CB087F">
      <w:pPr>
        <w:spacing w:after="0" w:line="240" w:lineRule="auto"/>
        <w:ind w:left="720"/>
        <w:rPr>
          <w:b/>
          <w:sz w:val="24"/>
          <w:szCs w:val="24"/>
        </w:rPr>
      </w:pPr>
      <w:r>
        <w:rPr>
          <w:b/>
          <w:sz w:val="24"/>
          <w:szCs w:val="24"/>
        </w:rPr>
        <w:t>Are deliverables defined and documented in cooperation between the client and the project team?</w:t>
      </w:r>
    </w:p>
    <w:p w:rsidR="00CB087F" w:rsidRDefault="00CB087F" w:rsidP="00CB087F">
      <w:pPr>
        <w:spacing w:after="0" w:line="240" w:lineRule="auto"/>
        <w:ind w:firstLine="720"/>
        <w:rPr>
          <w:b/>
          <w:sz w:val="24"/>
          <w:szCs w:val="24"/>
        </w:rPr>
      </w:pPr>
    </w:p>
    <w:p w:rsidR="00CB087F" w:rsidRDefault="00CB087F" w:rsidP="00CB087F">
      <w:pPr>
        <w:spacing w:after="0" w:line="240" w:lineRule="auto"/>
        <w:ind w:firstLine="720"/>
        <w:rPr>
          <w:b/>
          <w:sz w:val="24"/>
          <w:szCs w:val="24"/>
        </w:rPr>
      </w:pPr>
      <w:r>
        <w:rPr>
          <w:b/>
          <w:sz w:val="24"/>
          <w:szCs w:val="24"/>
        </w:rPr>
        <w:t>4) Level 4 characteristics</w:t>
      </w:r>
    </w:p>
    <w:p w:rsidR="00CB087F" w:rsidRDefault="00CB087F" w:rsidP="00CB087F">
      <w:pPr>
        <w:spacing w:after="0" w:line="240" w:lineRule="auto"/>
        <w:ind w:left="720"/>
        <w:rPr>
          <w:b/>
          <w:sz w:val="24"/>
          <w:szCs w:val="24"/>
        </w:rPr>
      </w:pPr>
      <w:r>
        <w:rPr>
          <w:b/>
          <w:sz w:val="24"/>
          <w:szCs w:val="24"/>
        </w:rPr>
        <w:t>Are business requirements defined in relation to other related business processes?</w:t>
      </w:r>
    </w:p>
    <w:p w:rsidR="00CB087F" w:rsidRDefault="00CB087F" w:rsidP="00CB087F">
      <w:pPr>
        <w:spacing w:after="0" w:line="240" w:lineRule="auto"/>
        <w:ind w:left="720"/>
        <w:rPr>
          <w:b/>
          <w:sz w:val="24"/>
          <w:szCs w:val="24"/>
        </w:rPr>
      </w:pPr>
      <w:r>
        <w:rPr>
          <w:b/>
          <w:sz w:val="24"/>
          <w:szCs w:val="24"/>
        </w:rPr>
        <w:t>Are technical requirements defined in relation to other related technical processes?</w:t>
      </w:r>
    </w:p>
    <w:p w:rsidR="00CB087F" w:rsidRDefault="00CB087F" w:rsidP="00CB087F">
      <w:pPr>
        <w:spacing w:after="0" w:line="240" w:lineRule="auto"/>
        <w:rPr>
          <w:b/>
          <w:sz w:val="24"/>
          <w:szCs w:val="24"/>
        </w:rPr>
      </w:pPr>
      <w:r>
        <w:rPr>
          <w:b/>
          <w:sz w:val="24"/>
          <w:szCs w:val="24"/>
        </w:rPr>
        <w:tab/>
        <w:t>Is the deliverables document updated as business and technical processes change?</w:t>
      </w:r>
    </w:p>
    <w:p w:rsidR="00CB087F" w:rsidRDefault="00CB087F" w:rsidP="00CB087F">
      <w:pPr>
        <w:spacing w:after="0" w:line="240" w:lineRule="auto"/>
        <w:rPr>
          <w:b/>
          <w:sz w:val="24"/>
          <w:szCs w:val="24"/>
        </w:rPr>
      </w:pPr>
      <w:r>
        <w:rPr>
          <w:b/>
          <w:sz w:val="24"/>
          <w:szCs w:val="24"/>
        </w:rPr>
        <w:tab/>
        <w:t>Are best practices documented and made available to other projects?</w:t>
      </w:r>
    </w:p>
    <w:p w:rsidR="00CB087F" w:rsidRDefault="00CB087F" w:rsidP="00CB087F">
      <w:pPr>
        <w:spacing w:after="0" w:line="240" w:lineRule="auto"/>
        <w:rPr>
          <w:b/>
          <w:sz w:val="24"/>
          <w:szCs w:val="24"/>
        </w:rPr>
      </w:pPr>
    </w:p>
    <w:p w:rsidR="00CB087F" w:rsidRDefault="00CB087F" w:rsidP="00CB087F">
      <w:pPr>
        <w:spacing w:after="0" w:line="240" w:lineRule="auto"/>
        <w:rPr>
          <w:b/>
          <w:sz w:val="24"/>
          <w:szCs w:val="24"/>
        </w:rPr>
      </w:pPr>
      <w:r>
        <w:rPr>
          <w:b/>
          <w:sz w:val="24"/>
          <w:szCs w:val="24"/>
        </w:rPr>
        <w:tab/>
        <w:t>5) Level 5 characteristics</w:t>
      </w:r>
    </w:p>
    <w:p w:rsidR="00CB087F" w:rsidRDefault="00CB087F" w:rsidP="00CB087F">
      <w:pPr>
        <w:spacing w:after="0" w:line="240" w:lineRule="auto"/>
        <w:ind w:left="720"/>
        <w:rPr>
          <w:b/>
          <w:sz w:val="24"/>
          <w:szCs w:val="24"/>
        </w:rPr>
      </w:pPr>
      <w:r>
        <w:rPr>
          <w:b/>
          <w:sz w:val="24"/>
          <w:szCs w:val="24"/>
        </w:rPr>
        <w:lastRenderedPageBreak/>
        <w:t>Do you use information on how business and technical processes have been defined to improve those processes?</w:t>
      </w:r>
    </w:p>
    <w:p w:rsidR="00CB087F" w:rsidRDefault="00CB087F" w:rsidP="00CB087F">
      <w:pPr>
        <w:spacing w:after="0" w:line="240" w:lineRule="auto"/>
        <w:ind w:left="720"/>
        <w:rPr>
          <w:b/>
          <w:sz w:val="24"/>
          <w:szCs w:val="24"/>
        </w:rPr>
      </w:pPr>
      <w:r>
        <w:rPr>
          <w:b/>
          <w:sz w:val="24"/>
          <w:szCs w:val="24"/>
        </w:rPr>
        <w:t>Do you use the information on how the processes used in defining and maintaining the deliverables list can be used to improve those processes?</w:t>
      </w:r>
    </w:p>
    <w:p w:rsidR="00CB087F" w:rsidRDefault="00CB087F" w:rsidP="00CB087F">
      <w:pPr>
        <w:spacing w:after="0" w:line="240" w:lineRule="auto"/>
        <w:ind w:left="720"/>
        <w:rPr>
          <w:b/>
          <w:sz w:val="24"/>
          <w:szCs w:val="24"/>
        </w:rPr>
      </w:pPr>
      <w:r>
        <w:rPr>
          <w:b/>
          <w:sz w:val="24"/>
          <w:szCs w:val="24"/>
        </w:rPr>
        <w:t>Do you use lessons learned and best practices to continuously improve the initiation process?</w:t>
      </w:r>
    </w:p>
    <w:p w:rsidR="00CB087F" w:rsidRDefault="00CB087F" w:rsidP="00CB087F">
      <w:pPr>
        <w:spacing w:after="0" w:line="240" w:lineRule="auto"/>
        <w:rPr>
          <w:b/>
          <w:sz w:val="24"/>
          <w:szCs w:val="24"/>
        </w:rPr>
      </w:pPr>
    </w:p>
    <w:p w:rsidR="00CB087F" w:rsidRDefault="00CB087F" w:rsidP="00CB087F">
      <w:pPr>
        <w:spacing w:after="0" w:line="240" w:lineRule="auto"/>
        <w:rPr>
          <w:b/>
          <w:sz w:val="24"/>
          <w:szCs w:val="24"/>
        </w:rPr>
      </w:pPr>
      <w:r>
        <w:rPr>
          <w:b/>
          <w:i/>
          <w:sz w:val="24"/>
          <w:szCs w:val="24"/>
        </w:rPr>
        <w:t>Scope Planning</w:t>
      </w:r>
      <w:r>
        <w:rPr>
          <w:b/>
          <w:sz w:val="24"/>
          <w:szCs w:val="24"/>
        </w:rPr>
        <w:t>, the next step after Initiation, is the phase where a detailed scope statement is developed and agreed upon by the customer and the project manager.  The project plan is based upon this document.</w:t>
      </w:r>
    </w:p>
    <w:p w:rsidR="00CB087F" w:rsidRDefault="00CB087F" w:rsidP="00CB087F">
      <w:pPr>
        <w:spacing w:after="0" w:line="240" w:lineRule="auto"/>
        <w:rPr>
          <w:b/>
          <w:sz w:val="24"/>
          <w:szCs w:val="24"/>
        </w:rPr>
      </w:pPr>
    </w:p>
    <w:p w:rsidR="00CB087F" w:rsidRDefault="00CB087F" w:rsidP="00CB087F">
      <w:pPr>
        <w:spacing w:after="0" w:line="240" w:lineRule="auto"/>
        <w:ind w:left="720"/>
        <w:rPr>
          <w:b/>
          <w:sz w:val="24"/>
          <w:szCs w:val="24"/>
        </w:rPr>
      </w:pPr>
      <w:r>
        <w:rPr>
          <w:b/>
          <w:sz w:val="24"/>
          <w:szCs w:val="24"/>
        </w:rPr>
        <w:t>1) Level 1 characteristics</w:t>
      </w:r>
    </w:p>
    <w:p w:rsidR="00CB087F" w:rsidRDefault="00CB087F" w:rsidP="00CB087F">
      <w:pPr>
        <w:spacing w:after="0" w:line="240" w:lineRule="auto"/>
        <w:ind w:left="720"/>
        <w:rPr>
          <w:b/>
          <w:sz w:val="24"/>
          <w:szCs w:val="24"/>
        </w:rPr>
      </w:pPr>
      <w:r>
        <w:rPr>
          <w:b/>
          <w:sz w:val="24"/>
          <w:szCs w:val="24"/>
        </w:rPr>
        <w:t>Is there a task list of the work to be done?</w:t>
      </w:r>
    </w:p>
    <w:p w:rsidR="00CB087F" w:rsidRDefault="00CB087F" w:rsidP="00CB087F">
      <w:pPr>
        <w:spacing w:after="0" w:line="240" w:lineRule="auto"/>
        <w:ind w:firstLine="720"/>
        <w:rPr>
          <w:b/>
          <w:sz w:val="24"/>
          <w:szCs w:val="24"/>
        </w:rPr>
      </w:pPr>
      <w:r>
        <w:rPr>
          <w:b/>
          <w:sz w:val="24"/>
          <w:szCs w:val="24"/>
        </w:rPr>
        <w:t>Do you have any processes in place to help develop a schedule or work plan?</w:t>
      </w:r>
      <w:r w:rsidRPr="003D44CD">
        <w:rPr>
          <w:b/>
          <w:sz w:val="24"/>
          <w:szCs w:val="24"/>
        </w:rPr>
        <w:t xml:space="preserve"> </w:t>
      </w:r>
    </w:p>
    <w:p w:rsidR="00CB087F" w:rsidRDefault="00CB087F" w:rsidP="00CB087F">
      <w:pPr>
        <w:spacing w:after="0" w:line="240" w:lineRule="auto"/>
        <w:ind w:firstLine="720"/>
        <w:rPr>
          <w:b/>
          <w:sz w:val="24"/>
          <w:szCs w:val="24"/>
        </w:rPr>
      </w:pPr>
    </w:p>
    <w:p w:rsidR="00CB087F" w:rsidRDefault="00CB087F" w:rsidP="00CB087F">
      <w:pPr>
        <w:spacing w:after="0" w:line="240" w:lineRule="auto"/>
        <w:ind w:left="720"/>
        <w:rPr>
          <w:b/>
          <w:sz w:val="24"/>
          <w:szCs w:val="24"/>
        </w:rPr>
      </w:pPr>
      <w:r>
        <w:rPr>
          <w:b/>
          <w:sz w:val="24"/>
          <w:szCs w:val="24"/>
        </w:rPr>
        <w:t>2) Level 2 characteristics</w:t>
      </w:r>
    </w:p>
    <w:p w:rsidR="00CB087F" w:rsidRDefault="00CB087F" w:rsidP="00CB087F">
      <w:pPr>
        <w:spacing w:after="0" w:line="240" w:lineRule="auto"/>
        <w:ind w:left="720"/>
        <w:rPr>
          <w:b/>
          <w:sz w:val="24"/>
          <w:szCs w:val="24"/>
        </w:rPr>
      </w:pPr>
      <w:r>
        <w:rPr>
          <w:b/>
          <w:sz w:val="24"/>
          <w:szCs w:val="24"/>
        </w:rPr>
        <w:t>Do you have a defined and documented process for creating the Work Breakdown Structure (WBS)?</w:t>
      </w:r>
    </w:p>
    <w:p w:rsidR="00CB087F" w:rsidRDefault="00CB087F" w:rsidP="00CB087F">
      <w:pPr>
        <w:spacing w:after="0" w:line="240" w:lineRule="auto"/>
        <w:ind w:left="720"/>
        <w:rPr>
          <w:b/>
          <w:sz w:val="24"/>
          <w:szCs w:val="24"/>
        </w:rPr>
      </w:pPr>
      <w:r>
        <w:rPr>
          <w:b/>
          <w:sz w:val="24"/>
          <w:szCs w:val="24"/>
        </w:rPr>
        <w:t>Do you have a process to develop the project schedule from the WBS?</w:t>
      </w:r>
    </w:p>
    <w:p w:rsidR="00CB087F" w:rsidRDefault="00CB087F" w:rsidP="00CB087F">
      <w:pPr>
        <w:spacing w:after="0" w:line="240" w:lineRule="auto"/>
        <w:ind w:left="720"/>
        <w:rPr>
          <w:b/>
          <w:sz w:val="24"/>
          <w:szCs w:val="24"/>
        </w:rPr>
      </w:pPr>
      <w:r>
        <w:rPr>
          <w:b/>
          <w:sz w:val="24"/>
          <w:szCs w:val="24"/>
        </w:rPr>
        <w:t>Do you use defined templates for scope planning?</w:t>
      </w:r>
    </w:p>
    <w:p w:rsidR="00CB087F" w:rsidRDefault="00CB087F" w:rsidP="00CB087F">
      <w:pPr>
        <w:spacing w:after="0" w:line="240" w:lineRule="auto"/>
        <w:ind w:left="720"/>
        <w:rPr>
          <w:b/>
          <w:sz w:val="24"/>
          <w:szCs w:val="24"/>
        </w:rPr>
      </w:pPr>
    </w:p>
    <w:p w:rsidR="00CB087F" w:rsidRDefault="00CB087F" w:rsidP="00CB087F">
      <w:pPr>
        <w:spacing w:after="0" w:line="240" w:lineRule="auto"/>
        <w:ind w:firstLine="720"/>
        <w:rPr>
          <w:b/>
          <w:sz w:val="24"/>
          <w:szCs w:val="24"/>
        </w:rPr>
      </w:pPr>
      <w:r>
        <w:rPr>
          <w:b/>
          <w:sz w:val="24"/>
          <w:szCs w:val="24"/>
        </w:rPr>
        <w:t>3) Level 3 characteristics</w:t>
      </w:r>
    </w:p>
    <w:p w:rsidR="00CB087F" w:rsidRDefault="00CB087F" w:rsidP="00CB087F">
      <w:pPr>
        <w:spacing w:after="0" w:line="240" w:lineRule="auto"/>
        <w:ind w:left="720"/>
        <w:rPr>
          <w:b/>
          <w:sz w:val="24"/>
          <w:szCs w:val="24"/>
        </w:rPr>
      </w:pPr>
      <w:r>
        <w:rPr>
          <w:b/>
          <w:sz w:val="24"/>
          <w:szCs w:val="24"/>
        </w:rPr>
        <w:t>Do you have a defined and documented scope management process which is required for all projects?</w:t>
      </w:r>
    </w:p>
    <w:p w:rsidR="00CB087F" w:rsidRDefault="00CB087F" w:rsidP="00CB087F">
      <w:pPr>
        <w:spacing w:after="0" w:line="240" w:lineRule="auto"/>
        <w:ind w:left="720"/>
        <w:rPr>
          <w:b/>
          <w:sz w:val="24"/>
          <w:szCs w:val="24"/>
        </w:rPr>
      </w:pPr>
      <w:r>
        <w:rPr>
          <w:b/>
          <w:sz w:val="24"/>
          <w:szCs w:val="24"/>
        </w:rPr>
        <w:t>Is every project required to have a scope statement?</w:t>
      </w:r>
    </w:p>
    <w:p w:rsidR="00CB087F" w:rsidRDefault="00CB087F" w:rsidP="00CB087F">
      <w:pPr>
        <w:spacing w:after="0" w:line="240" w:lineRule="auto"/>
        <w:ind w:left="720"/>
        <w:rPr>
          <w:b/>
          <w:sz w:val="24"/>
          <w:szCs w:val="24"/>
        </w:rPr>
      </w:pPr>
    </w:p>
    <w:p w:rsidR="00CB087F" w:rsidRDefault="00CB087F" w:rsidP="00CB087F">
      <w:pPr>
        <w:spacing w:after="0" w:line="240" w:lineRule="auto"/>
        <w:ind w:firstLine="720"/>
        <w:rPr>
          <w:b/>
          <w:sz w:val="24"/>
          <w:szCs w:val="24"/>
        </w:rPr>
      </w:pPr>
      <w:r>
        <w:rPr>
          <w:b/>
          <w:sz w:val="24"/>
          <w:szCs w:val="24"/>
        </w:rPr>
        <w:t>4) Level 4 characteristics</w:t>
      </w:r>
    </w:p>
    <w:p w:rsidR="00CB087F" w:rsidRDefault="00CB087F" w:rsidP="00CB087F">
      <w:pPr>
        <w:spacing w:after="0" w:line="240" w:lineRule="auto"/>
        <w:ind w:left="720"/>
        <w:rPr>
          <w:b/>
          <w:sz w:val="24"/>
          <w:szCs w:val="24"/>
        </w:rPr>
      </w:pPr>
      <w:r>
        <w:rPr>
          <w:b/>
          <w:sz w:val="24"/>
          <w:szCs w:val="24"/>
        </w:rPr>
        <w:t>Is the scope statement created considering other business requirements?</w:t>
      </w:r>
    </w:p>
    <w:p w:rsidR="00CB087F" w:rsidRDefault="00CB087F" w:rsidP="00CB087F">
      <w:pPr>
        <w:spacing w:after="0" w:line="240" w:lineRule="auto"/>
        <w:ind w:left="720"/>
        <w:rPr>
          <w:b/>
          <w:sz w:val="24"/>
          <w:szCs w:val="24"/>
        </w:rPr>
      </w:pPr>
      <w:r>
        <w:rPr>
          <w:b/>
          <w:sz w:val="24"/>
          <w:szCs w:val="24"/>
        </w:rPr>
        <w:t>Are best practices documented and made available to other projects?</w:t>
      </w:r>
    </w:p>
    <w:p w:rsidR="00CB087F" w:rsidRDefault="00CB087F" w:rsidP="00CB087F">
      <w:pPr>
        <w:spacing w:after="0" w:line="240" w:lineRule="auto"/>
        <w:ind w:left="720"/>
        <w:rPr>
          <w:b/>
          <w:sz w:val="24"/>
          <w:szCs w:val="24"/>
        </w:rPr>
      </w:pPr>
    </w:p>
    <w:p w:rsidR="00CB087F" w:rsidRDefault="00CB087F" w:rsidP="00CB087F">
      <w:pPr>
        <w:spacing w:after="0" w:line="240" w:lineRule="auto"/>
        <w:rPr>
          <w:b/>
          <w:sz w:val="24"/>
          <w:szCs w:val="24"/>
        </w:rPr>
      </w:pPr>
      <w:r>
        <w:rPr>
          <w:b/>
          <w:sz w:val="24"/>
          <w:szCs w:val="24"/>
        </w:rPr>
        <w:tab/>
        <w:t>5) Level 5 characteristics</w:t>
      </w:r>
    </w:p>
    <w:p w:rsidR="00CB087F" w:rsidRDefault="00CB087F" w:rsidP="00CB087F">
      <w:pPr>
        <w:spacing w:after="0" w:line="240" w:lineRule="auto"/>
        <w:ind w:left="720"/>
        <w:rPr>
          <w:b/>
          <w:sz w:val="24"/>
          <w:szCs w:val="24"/>
        </w:rPr>
      </w:pPr>
      <w:r>
        <w:rPr>
          <w:b/>
          <w:sz w:val="24"/>
          <w:szCs w:val="24"/>
        </w:rPr>
        <w:t>Do you review scope statements and use them in continuously improving the scope planning process?</w:t>
      </w:r>
    </w:p>
    <w:p w:rsidR="00CB087F" w:rsidRDefault="00CB087F" w:rsidP="00CB087F">
      <w:pPr>
        <w:spacing w:after="0" w:line="240" w:lineRule="auto"/>
        <w:ind w:left="720"/>
        <w:rPr>
          <w:b/>
          <w:sz w:val="24"/>
          <w:szCs w:val="24"/>
        </w:rPr>
      </w:pPr>
    </w:p>
    <w:p w:rsidR="00CB087F" w:rsidRDefault="00CB087F" w:rsidP="00CB087F">
      <w:pPr>
        <w:spacing w:after="0" w:line="240" w:lineRule="auto"/>
        <w:rPr>
          <w:b/>
          <w:sz w:val="24"/>
          <w:szCs w:val="24"/>
        </w:rPr>
      </w:pPr>
      <w:r w:rsidRPr="001C554E">
        <w:rPr>
          <w:b/>
          <w:i/>
          <w:sz w:val="24"/>
          <w:szCs w:val="24"/>
        </w:rPr>
        <w:t>Scope definition</w:t>
      </w:r>
      <w:r>
        <w:rPr>
          <w:b/>
          <w:sz w:val="24"/>
          <w:szCs w:val="24"/>
        </w:rPr>
        <w:t xml:space="preserve"> further defines the scope of the project by breaking the scope down and producing the WBS.</w:t>
      </w:r>
    </w:p>
    <w:p w:rsidR="00CB087F" w:rsidRDefault="00CB087F" w:rsidP="00CB087F">
      <w:pPr>
        <w:spacing w:after="0" w:line="240" w:lineRule="auto"/>
        <w:rPr>
          <w:b/>
          <w:sz w:val="24"/>
          <w:szCs w:val="24"/>
        </w:rPr>
      </w:pPr>
    </w:p>
    <w:p w:rsidR="00CB087F" w:rsidRDefault="00CB087F" w:rsidP="00CB087F">
      <w:pPr>
        <w:spacing w:after="0" w:line="240" w:lineRule="auto"/>
        <w:ind w:left="720"/>
        <w:rPr>
          <w:b/>
          <w:sz w:val="24"/>
          <w:szCs w:val="24"/>
        </w:rPr>
      </w:pPr>
      <w:r>
        <w:rPr>
          <w:b/>
          <w:sz w:val="24"/>
          <w:szCs w:val="24"/>
        </w:rPr>
        <w:t>1) Level 1 characteristics</w:t>
      </w:r>
    </w:p>
    <w:p w:rsidR="00CB087F" w:rsidRDefault="00CB087F" w:rsidP="00CB087F">
      <w:pPr>
        <w:spacing w:after="0" w:line="240" w:lineRule="auto"/>
        <w:ind w:left="720"/>
        <w:rPr>
          <w:b/>
          <w:sz w:val="24"/>
          <w:szCs w:val="24"/>
        </w:rPr>
      </w:pPr>
      <w:r>
        <w:rPr>
          <w:b/>
          <w:sz w:val="24"/>
          <w:szCs w:val="24"/>
        </w:rPr>
        <w:t>Do you define the project scope on an ad hoc project by project basis?</w:t>
      </w:r>
    </w:p>
    <w:p w:rsidR="00CB087F" w:rsidRDefault="00CB087F" w:rsidP="00CB087F">
      <w:pPr>
        <w:spacing w:after="0" w:line="240" w:lineRule="auto"/>
        <w:ind w:left="720"/>
        <w:rPr>
          <w:b/>
          <w:sz w:val="24"/>
          <w:szCs w:val="24"/>
        </w:rPr>
      </w:pPr>
      <w:r>
        <w:rPr>
          <w:b/>
          <w:sz w:val="24"/>
          <w:szCs w:val="24"/>
        </w:rPr>
        <w:t>Do you have different content and format for each project scope statement?</w:t>
      </w:r>
    </w:p>
    <w:p w:rsidR="00CB087F" w:rsidRDefault="00CB087F" w:rsidP="00CB087F">
      <w:pPr>
        <w:spacing w:after="0" w:line="240" w:lineRule="auto"/>
        <w:ind w:firstLine="720"/>
        <w:rPr>
          <w:b/>
          <w:sz w:val="24"/>
          <w:szCs w:val="24"/>
        </w:rPr>
      </w:pPr>
    </w:p>
    <w:p w:rsidR="00CB087F" w:rsidRDefault="00CB087F" w:rsidP="00CB087F">
      <w:pPr>
        <w:spacing w:after="0" w:line="240" w:lineRule="auto"/>
        <w:ind w:left="720"/>
        <w:rPr>
          <w:b/>
          <w:sz w:val="24"/>
          <w:szCs w:val="24"/>
        </w:rPr>
      </w:pPr>
      <w:r>
        <w:rPr>
          <w:b/>
          <w:sz w:val="24"/>
          <w:szCs w:val="24"/>
        </w:rPr>
        <w:t>2) Level 2 characteristics</w:t>
      </w:r>
    </w:p>
    <w:p w:rsidR="00CB087F" w:rsidRDefault="00CB087F" w:rsidP="00CB087F">
      <w:pPr>
        <w:spacing w:after="0" w:line="240" w:lineRule="auto"/>
        <w:ind w:left="720"/>
        <w:rPr>
          <w:b/>
          <w:sz w:val="24"/>
          <w:szCs w:val="24"/>
        </w:rPr>
      </w:pPr>
      <w:r>
        <w:rPr>
          <w:b/>
          <w:sz w:val="24"/>
          <w:szCs w:val="24"/>
        </w:rPr>
        <w:t>Do you have defined content and format for scope definition statements?</w:t>
      </w:r>
    </w:p>
    <w:p w:rsidR="00CB087F" w:rsidRDefault="00CB087F" w:rsidP="00CB087F">
      <w:pPr>
        <w:spacing w:after="0" w:line="240" w:lineRule="auto"/>
        <w:ind w:left="720"/>
        <w:rPr>
          <w:b/>
          <w:sz w:val="24"/>
          <w:szCs w:val="24"/>
        </w:rPr>
      </w:pPr>
      <w:r>
        <w:rPr>
          <w:b/>
          <w:sz w:val="24"/>
          <w:szCs w:val="24"/>
        </w:rPr>
        <w:t>Do some projects not use the scope definition standards?</w:t>
      </w:r>
    </w:p>
    <w:p w:rsidR="00CB087F" w:rsidRDefault="00CB087F" w:rsidP="00CB087F">
      <w:pPr>
        <w:spacing w:after="0" w:line="240" w:lineRule="auto"/>
        <w:ind w:left="720"/>
        <w:rPr>
          <w:b/>
          <w:sz w:val="24"/>
          <w:szCs w:val="24"/>
        </w:rPr>
      </w:pPr>
      <w:r>
        <w:rPr>
          <w:b/>
          <w:sz w:val="24"/>
          <w:szCs w:val="24"/>
        </w:rPr>
        <w:lastRenderedPageBreak/>
        <w:t>Do you use the WBS for scope definition?</w:t>
      </w:r>
    </w:p>
    <w:p w:rsidR="00CB087F" w:rsidRDefault="00CB087F" w:rsidP="00CB087F">
      <w:pPr>
        <w:spacing w:after="0" w:line="240" w:lineRule="auto"/>
        <w:ind w:left="720"/>
        <w:rPr>
          <w:b/>
          <w:sz w:val="24"/>
          <w:szCs w:val="24"/>
        </w:rPr>
      </w:pPr>
    </w:p>
    <w:p w:rsidR="00CB087F" w:rsidRDefault="00CB087F" w:rsidP="00CB087F">
      <w:pPr>
        <w:spacing w:after="0" w:line="240" w:lineRule="auto"/>
        <w:ind w:firstLine="720"/>
        <w:rPr>
          <w:b/>
          <w:sz w:val="24"/>
          <w:szCs w:val="24"/>
        </w:rPr>
      </w:pPr>
      <w:r>
        <w:rPr>
          <w:b/>
          <w:sz w:val="24"/>
          <w:szCs w:val="24"/>
        </w:rPr>
        <w:t>3) Level 3 characteristics</w:t>
      </w:r>
    </w:p>
    <w:p w:rsidR="00CB087F" w:rsidRDefault="00CB087F" w:rsidP="00CB087F">
      <w:pPr>
        <w:spacing w:after="0" w:line="240" w:lineRule="auto"/>
        <w:ind w:left="720"/>
        <w:rPr>
          <w:b/>
          <w:sz w:val="24"/>
          <w:szCs w:val="24"/>
        </w:rPr>
      </w:pPr>
      <w:r>
        <w:rPr>
          <w:b/>
          <w:sz w:val="24"/>
          <w:szCs w:val="24"/>
        </w:rPr>
        <w:t>Do you have a documented and approved scope definition in place which is required for use by all projects?</w:t>
      </w:r>
    </w:p>
    <w:p w:rsidR="00CB087F" w:rsidRDefault="00CB087F" w:rsidP="00CB087F">
      <w:pPr>
        <w:spacing w:after="0" w:line="240" w:lineRule="auto"/>
        <w:ind w:left="720"/>
        <w:rPr>
          <w:b/>
          <w:sz w:val="24"/>
          <w:szCs w:val="24"/>
        </w:rPr>
      </w:pPr>
      <w:r>
        <w:rPr>
          <w:b/>
          <w:sz w:val="24"/>
          <w:szCs w:val="24"/>
        </w:rPr>
        <w:t>Do you have an approved statement of work for use by projects?</w:t>
      </w:r>
    </w:p>
    <w:p w:rsidR="00CB087F" w:rsidRDefault="00CB087F" w:rsidP="00CB087F">
      <w:pPr>
        <w:spacing w:after="0" w:line="240" w:lineRule="auto"/>
        <w:ind w:left="720"/>
        <w:rPr>
          <w:b/>
          <w:sz w:val="24"/>
          <w:szCs w:val="24"/>
        </w:rPr>
      </w:pPr>
    </w:p>
    <w:p w:rsidR="00CB087F" w:rsidRDefault="00CB087F" w:rsidP="00CB087F">
      <w:pPr>
        <w:spacing w:after="0" w:line="240" w:lineRule="auto"/>
        <w:ind w:firstLine="720"/>
        <w:rPr>
          <w:b/>
          <w:sz w:val="24"/>
          <w:szCs w:val="24"/>
        </w:rPr>
      </w:pPr>
      <w:r>
        <w:rPr>
          <w:b/>
          <w:sz w:val="24"/>
          <w:szCs w:val="24"/>
        </w:rPr>
        <w:t>4) Level 4 characteristics</w:t>
      </w:r>
    </w:p>
    <w:p w:rsidR="00CB087F" w:rsidRDefault="00CB087F" w:rsidP="00CB087F">
      <w:pPr>
        <w:spacing w:after="0" w:line="240" w:lineRule="auto"/>
        <w:ind w:left="720"/>
        <w:rPr>
          <w:b/>
          <w:sz w:val="24"/>
          <w:szCs w:val="24"/>
        </w:rPr>
      </w:pPr>
      <w:r>
        <w:rPr>
          <w:b/>
          <w:sz w:val="24"/>
          <w:szCs w:val="24"/>
        </w:rPr>
        <w:t>Are scope statement reviewed against business requirements?</w:t>
      </w:r>
    </w:p>
    <w:p w:rsidR="00CB087F" w:rsidRDefault="00CB087F" w:rsidP="00CB087F">
      <w:pPr>
        <w:spacing w:after="0" w:line="240" w:lineRule="auto"/>
        <w:ind w:left="720"/>
        <w:rPr>
          <w:b/>
          <w:sz w:val="24"/>
          <w:szCs w:val="24"/>
        </w:rPr>
      </w:pPr>
      <w:r>
        <w:rPr>
          <w:b/>
          <w:sz w:val="24"/>
          <w:szCs w:val="24"/>
        </w:rPr>
        <w:t>Are dependencies between projects considered as part of the review of scope statements?</w:t>
      </w:r>
    </w:p>
    <w:p w:rsidR="00CB087F" w:rsidRDefault="00CB087F" w:rsidP="00CB087F">
      <w:pPr>
        <w:spacing w:after="0" w:line="240" w:lineRule="auto"/>
        <w:ind w:left="720"/>
        <w:rPr>
          <w:b/>
          <w:sz w:val="24"/>
          <w:szCs w:val="24"/>
        </w:rPr>
      </w:pPr>
    </w:p>
    <w:p w:rsidR="00CB087F" w:rsidRDefault="00CB087F" w:rsidP="00CB087F">
      <w:pPr>
        <w:spacing w:after="0" w:line="240" w:lineRule="auto"/>
        <w:rPr>
          <w:b/>
          <w:sz w:val="24"/>
          <w:szCs w:val="24"/>
        </w:rPr>
      </w:pPr>
      <w:r>
        <w:rPr>
          <w:b/>
          <w:sz w:val="24"/>
          <w:szCs w:val="24"/>
        </w:rPr>
        <w:tab/>
        <w:t>5) Level 5 characteristics</w:t>
      </w:r>
    </w:p>
    <w:p w:rsidR="00CB087F" w:rsidRDefault="00CB087F" w:rsidP="00CB087F">
      <w:pPr>
        <w:spacing w:after="0" w:line="240" w:lineRule="auto"/>
        <w:ind w:left="720"/>
        <w:rPr>
          <w:b/>
          <w:sz w:val="24"/>
          <w:szCs w:val="24"/>
        </w:rPr>
      </w:pPr>
      <w:r>
        <w:rPr>
          <w:b/>
          <w:sz w:val="24"/>
          <w:szCs w:val="24"/>
        </w:rPr>
        <w:t>Is there a continuous improvement process in place for the scope definition process?</w:t>
      </w:r>
    </w:p>
    <w:p w:rsidR="00CB087F" w:rsidRDefault="00CB087F" w:rsidP="00CB087F">
      <w:pPr>
        <w:spacing w:after="0" w:line="240" w:lineRule="auto"/>
        <w:ind w:left="720"/>
        <w:rPr>
          <w:b/>
          <w:sz w:val="24"/>
          <w:szCs w:val="24"/>
        </w:rPr>
      </w:pPr>
      <w:r>
        <w:rPr>
          <w:b/>
          <w:sz w:val="24"/>
          <w:szCs w:val="24"/>
        </w:rPr>
        <w:t>Do you use lessons learned and best practices to continuously improve the scope definition process?</w:t>
      </w:r>
    </w:p>
    <w:p w:rsidR="00CB087F" w:rsidRDefault="00CB087F" w:rsidP="00CB087F">
      <w:pPr>
        <w:spacing w:after="0" w:line="240" w:lineRule="auto"/>
        <w:ind w:left="720"/>
        <w:rPr>
          <w:b/>
          <w:sz w:val="24"/>
          <w:szCs w:val="24"/>
        </w:rPr>
      </w:pPr>
    </w:p>
    <w:p w:rsidR="00CB087F" w:rsidRDefault="00CB087F" w:rsidP="00CB087F">
      <w:pPr>
        <w:spacing w:after="0" w:line="240" w:lineRule="auto"/>
        <w:rPr>
          <w:b/>
          <w:sz w:val="24"/>
          <w:szCs w:val="24"/>
        </w:rPr>
      </w:pPr>
      <w:r w:rsidRPr="001C554E">
        <w:rPr>
          <w:b/>
          <w:i/>
          <w:sz w:val="24"/>
          <w:szCs w:val="24"/>
        </w:rPr>
        <w:t xml:space="preserve">Scope </w:t>
      </w:r>
      <w:r>
        <w:rPr>
          <w:b/>
          <w:i/>
          <w:sz w:val="24"/>
          <w:szCs w:val="24"/>
        </w:rPr>
        <w:t>veri</w:t>
      </w:r>
      <w:r w:rsidRPr="001C554E">
        <w:rPr>
          <w:b/>
          <w:i/>
          <w:sz w:val="24"/>
          <w:szCs w:val="24"/>
        </w:rPr>
        <w:t>fi</w:t>
      </w:r>
      <w:r>
        <w:rPr>
          <w:b/>
          <w:i/>
          <w:sz w:val="24"/>
          <w:szCs w:val="24"/>
        </w:rPr>
        <w:t>ca</w:t>
      </w:r>
      <w:r w:rsidRPr="001C554E">
        <w:rPr>
          <w:b/>
          <w:i/>
          <w:sz w:val="24"/>
          <w:szCs w:val="24"/>
        </w:rPr>
        <w:t>tion</w:t>
      </w:r>
      <w:r>
        <w:rPr>
          <w:b/>
          <w:sz w:val="24"/>
          <w:szCs w:val="24"/>
        </w:rPr>
        <w:t xml:space="preserve"> is the formal acceptance by the sponsor and the client that the work results were as agreed to in the scope statement, the WBS, and the project plan.</w:t>
      </w:r>
    </w:p>
    <w:p w:rsidR="00CB087F" w:rsidRDefault="00CB087F" w:rsidP="00CB087F">
      <w:pPr>
        <w:spacing w:after="0" w:line="240" w:lineRule="auto"/>
        <w:rPr>
          <w:b/>
          <w:sz w:val="24"/>
          <w:szCs w:val="24"/>
        </w:rPr>
      </w:pPr>
    </w:p>
    <w:p w:rsidR="00CB087F" w:rsidRDefault="00CB087F" w:rsidP="00CB087F">
      <w:pPr>
        <w:spacing w:after="0" w:line="240" w:lineRule="auto"/>
        <w:ind w:left="720"/>
        <w:rPr>
          <w:b/>
          <w:sz w:val="24"/>
          <w:szCs w:val="24"/>
        </w:rPr>
      </w:pPr>
      <w:r>
        <w:rPr>
          <w:b/>
          <w:sz w:val="24"/>
          <w:szCs w:val="24"/>
        </w:rPr>
        <w:t>1) Level 1 characteristics</w:t>
      </w:r>
    </w:p>
    <w:p w:rsidR="00CB087F" w:rsidRDefault="00CB087F" w:rsidP="00CB087F">
      <w:pPr>
        <w:spacing w:after="0" w:line="240" w:lineRule="auto"/>
        <w:rPr>
          <w:b/>
          <w:sz w:val="24"/>
          <w:szCs w:val="24"/>
        </w:rPr>
      </w:pPr>
      <w:r>
        <w:rPr>
          <w:b/>
          <w:sz w:val="24"/>
          <w:szCs w:val="24"/>
        </w:rPr>
        <w:tab/>
        <w:t>Do you have any process to verify scope?</w:t>
      </w:r>
    </w:p>
    <w:p w:rsidR="00CB087F" w:rsidRDefault="00CB087F" w:rsidP="00CB087F">
      <w:pPr>
        <w:spacing w:after="0" w:line="240" w:lineRule="auto"/>
        <w:rPr>
          <w:b/>
          <w:sz w:val="24"/>
          <w:szCs w:val="24"/>
        </w:rPr>
      </w:pPr>
      <w:r>
        <w:rPr>
          <w:b/>
          <w:sz w:val="24"/>
          <w:szCs w:val="24"/>
        </w:rPr>
        <w:tab/>
        <w:t>Does the project manager choose whether to verify scope or not?</w:t>
      </w:r>
    </w:p>
    <w:p w:rsidR="00CB087F" w:rsidRDefault="00CB087F" w:rsidP="00CB087F">
      <w:pPr>
        <w:spacing w:after="0" w:line="240" w:lineRule="auto"/>
        <w:ind w:firstLine="720"/>
        <w:rPr>
          <w:b/>
          <w:sz w:val="24"/>
          <w:szCs w:val="24"/>
        </w:rPr>
      </w:pPr>
      <w:r>
        <w:rPr>
          <w:b/>
          <w:sz w:val="24"/>
          <w:szCs w:val="24"/>
        </w:rPr>
        <w:tab/>
      </w:r>
    </w:p>
    <w:p w:rsidR="00CB087F" w:rsidRDefault="00CB087F" w:rsidP="00CB087F">
      <w:pPr>
        <w:spacing w:after="0" w:line="240" w:lineRule="auto"/>
        <w:ind w:left="720"/>
        <w:rPr>
          <w:b/>
          <w:sz w:val="24"/>
          <w:szCs w:val="24"/>
        </w:rPr>
      </w:pPr>
      <w:r>
        <w:rPr>
          <w:b/>
          <w:sz w:val="24"/>
          <w:szCs w:val="24"/>
        </w:rPr>
        <w:t>2) Level 2 characteristics</w:t>
      </w:r>
    </w:p>
    <w:p w:rsidR="00CB087F" w:rsidRDefault="00CB087F" w:rsidP="00CB087F">
      <w:pPr>
        <w:spacing w:after="0" w:line="240" w:lineRule="auto"/>
        <w:rPr>
          <w:b/>
          <w:sz w:val="24"/>
          <w:szCs w:val="24"/>
        </w:rPr>
      </w:pPr>
      <w:r>
        <w:rPr>
          <w:b/>
          <w:sz w:val="24"/>
          <w:szCs w:val="24"/>
        </w:rPr>
        <w:tab/>
        <w:t>Has a process for using the WBS in verifying scope been defined and documented?</w:t>
      </w:r>
    </w:p>
    <w:p w:rsidR="00CB087F" w:rsidRDefault="00CB087F" w:rsidP="00CB087F">
      <w:pPr>
        <w:spacing w:after="0" w:line="240" w:lineRule="auto"/>
        <w:rPr>
          <w:b/>
          <w:sz w:val="24"/>
          <w:szCs w:val="24"/>
        </w:rPr>
      </w:pPr>
      <w:r>
        <w:rPr>
          <w:b/>
          <w:sz w:val="24"/>
          <w:szCs w:val="24"/>
        </w:rPr>
        <w:tab/>
        <w:t>Is there a formal process for scope verification acceptance?</w:t>
      </w:r>
    </w:p>
    <w:p w:rsidR="00CB087F" w:rsidRDefault="00CB087F" w:rsidP="00CB087F">
      <w:pPr>
        <w:spacing w:after="0" w:line="240" w:lineRule="auto"/>
        <w:ind w:left="720"/>
        <w:rPr>
          <w:b/>
          <w:sz w:val="24"/>
          <w:szCs w:val="24"/>
        </w:rPr>
      </w:pPr>
      <w:r>
        <w:rPr>
          <w:b/>
          <w:sz w:val="24"/>
          <w:szCs w:val="24"/>
        </w:rPr>
        <w:tab/>
      </w:r>
    </w:p>
    <w:p w:rsidR="00CB087F" w:rsidRDefault="00CB087F" w:rsidP="00CB087F">
      <w:pPr>
        <w:spacing w:after="0" w:line="240" w:lineRule="auto"/>
        <w:ind w:firstLine="720"/>
        <w:rPr>
          <w:b/>
          <w:sz w:val="24"/>
          <w:szCs w:val="24"/>
        </w:rPr>
      </w:pPr>
      <w:r>
        <w:rPr>
          <w:b/>
          <w:sz w:val="24"/>
          <w:szCs w:val="24"/>
        </w:rPr>
        <w:t>3) Level 3 characteristics</w:t>
      </w:r>
    </w:p>
    <w:p w:rsidR="00CB087F" w:rsidRDefault="00CB087F" w:rsidP="00CB087F">
      <w:pPr>
        <w:spacing w:after="0" w:line="240" w:lineRule="auto"/>
        <w:rPr>
          <w:b/>
          <w:sz w:val="24"/>
          <w:szCs w:val="24"/>
        </w:rPr>
      </w:pPr>
      <w:r>
        <w:rPr>
          <w:b/>
          <w:sz w:val="24"/>
          <w:szCs w:val="24"/>
        </w:rPr>
        <w:tab/>
        <w:t>Is a formal acceptance of the scope statement required for every project?</w:t>
      </w:r>
    </w:p>
    <w:p w:rsidR="00CB087F" w:rsidRDefault="00CB087F" w:rsidP="00CB087F">
      <w:pPr>
        <w:spacing w:after="0" w:line="240" w:lineRule="auto"/>
        <w:ind w:left="720"/>
        <w:rPr>
          <w:b/>
          <w:sz w:val="24"/>
          <w:szCs w:val="24"/>
        </w:rPr>
      </w:pPr>
      <w:r>
        <w:rPr>
          <w:b/>
          <w:sz w:val="24"/>
          <w:szCs w:val="24"/>
        </w:rPr>
        <w:tab/>
      </w:r>
    </w:p>
    <w:p w:rsidR="00CB087F" w:rsidRDefault="00CB087F" w:rsidP="00CB087F">
      <w:pPr>
        <w:spacing w:after="0" w:line="240" w:lineRule="auto"/>
        <w:ind w:firstLine="720"/>
        <w:rPr>
          <w:b/>
          <w:sz w:val="24"/>
          <w:szCs w:val="24"/>
        </w:rPr>
      </w:pPr>
      <w:r>
        <w:rPr>
          <w:b/>
          <w:sz w:val="24"/>
          <w:szCs w:val="24"/>
        </w:rPr>
        <w:t>4) Level 4 characteristics</w:t>
      </w:r>
    </w:p>
    <w:p w:rsidR="00CB087F" w:rsidRDefault="00CB087F" w:rsidP="00CB087F">
      <w:pPr>
        <w:spacing w:after="0" w:line="240" w:lineRule="auto"/>
        <w:ind w:left="720"/>
        <w:rPr>
          <w:b/>
          <w:sz w:val="24"/>
          <w:szCs w:val="24"/>
        </w:rPr>
      </w:pPr>
      <w:r>
        <w:rPr>
          <w:b/>
          <w:sz w:val="24"/>
          <w:szCs w:val="24"/>
        </w:rPr>
        <w:t>Does the scope statement approval process include consideration of other business requirements?</w:t>
      </w:r>
    </w:p>
    <w:p w:rsidR="00CB087F" w:rsidRDefault="00CB087F" w:rsidP="00CB087F">
      <w:pPr>
        <w:spacing w:after="0" w:line="240" w:lineRule="auto"/>
        <w:ind w:left="720"/>
        <w:rPr>
          <w:b/>
          <w:sz w:val="24"/>
          <w:szCs w:val="24"/>
        </w:rPr>
      </w:pPr>
    </w:p>
    <w:p w:rsidR="00CB087F" w:rsidRDefault="00CB087F" w:rsidP="00CB087F">
      <w:pPr>
        <w:spacing w:after="0" w:line="240" w:lineRule="auto"/>
        <w:rPr>
          <w:b/>
          <w:sz w:val="24"/>
          <w:szCs w:val="24"/>
        </w:rPr>
      </w:pPr>
      <w:r>
        <w:rPr>
          <w:b/>
          <w:sz w:val="24"/>
          <w:szCs w:val="24"/>
        </w:rPr>
        <w:tab/>
        <w:t>5) Level 5 characteristics</w:t>
      </w:r>
    </w:p>
    <w:p w:rsidR="00CB087F" w:rsidRDefault="00CB087F" w:rsidP="00CB087F">
      <w:pPr>
        <w:spacing w:after="0" w:line="240" w:lineRule="auto"/>
        <w:ind w:left="720"/>
        <w:rPr>
          <w:b/>
          <w:sz w:val="24"/>
          <w:szCs w:val="24"/>
        </w:rPr>
      </w:pPr>
      <w:r>
        <w:rPr>
          <w:b/>
          <w:sz w:val="24"/>
          <w:szCs w:val="24"/>
        </w:rPr>
        <w:t>Is there a formal process in place for the continuous improvement of the scope verification process?</w:t>
      </w:r>
    </w:p>
    <w:p w:rsidR="00CB087F" w:rsidRDefault="00CB087F" w:rsidP="00CB087F">
      <w:pPr>
        <w:spacing w:after="0" w:line="240" w:lineRule="auto"/>
        <w:ind w:left="720"/>
        <w:rPr>
          <w:b/>
          <w:sz w:val="24"/>
          <w:szCs w:val="24"/>
        </w:rPr>
      </w:pPr>
      <w:r>
        <w:rPr>
          <w:b/>
          <w:sz w:val="24"/>
          <w:szCs w:val="24"/>
        </w:rPr>
        <w:t>Do you use lessons learned and best practices to continuously improve the scope verification process?</w:t>
      </w:r>
    </w:p>
    <w:p w:rsidR="00CB087F" w:rsidRDefault="00CB087F" w:rsidP="00CB087F">
      <w:pPr>
        <w:spacing w:after="0" w:line="240" w:lineRule="auto"/>
        <w:ind w:left="720"/>
        <w:rPr>
          <w:b/>
          <w:sz w:val="24"/>
          <w:szCs w:val="24"/>
        </w:rPr>
      </w:pPr>
    </w:p>
    <w:p w:rsidR="00CB087F" w:rsidRDefault="00CB087F" w:rsidP="00CB087F">
      <w:pPr>
        <w:spacing w:after="0" w:line="240" w:lineRule="auto"/>
        <w:rPr>
          <w:b/>
          <w:sz w:val="24"/>
          <w:szCs w:val="24"/>
        </w:rPr>
      </w:pPr>
      <w:r w:rsidRPr="001C554E">
        <w:rPr>
          <w:b/>
          <w:i/>
          <w:sz w:val="24"/>
          <w:szCs w:val="24"/>
        </w:rPr>
        <w:t xml:space="preserve">Scope </w:t>
      </w:r>
      <w:r>
        <w:rPr>
          <w:b/>
          <w:i/>
          <w:sz w:val="24"/>
          <w:szCs w:val="24"/>
        </w:rPr>
        <w:t>change control</w:t>
      </w:r>
      <w:r>
        <w:rPr>
          <w:b/>
          <w:sz w:val="24"/>
          <w:szCs w:val="24"/>
        </w:rPr>
        <w:t xml:space="preserve"> is the formal process of receiving change and change requests, evaluating the impact on the scope, the WBS, and the project plan, and acting on the change.</w:t>
      </w:r>
    </w:p>
    <w:p w:rsidR="00CB087F" w:rsidRDefault="00CB087F" w:rsidP="00CB087F">
      <w:pPr>
        <w:spacing w:after="0" w:line="240" w:lineRule="auto"/>
        <w:rPr>
          <w:b/>
          <w:sz w:val="24"/>
          <w:szCs w:val="24"/>
        </w:rPr>
      </w:pPr>
    </w:p>
    <w:p w:rsidR="00CB087F" w:rsidRDefault="00CB087F" w:rsidP="00CB087F">
      <w:pPr>
        <w:spacing w:after="0" w:line="240" w:lineRule="auto"/>
        <w:ind w:firstLine="720"/>
        <w:rPr>
          <w:b/>
          <w:sz w:val="24"/>
          <w:szCs w:val="24"/>
        </w:rPr>
      </w:pPr>
      <w:r>
        <w:rPr>
          <w:b/>
          <w:sz w:val="24"/>
          <w:szCs w:val="24"/>
        </w:rPr>
        <w:lastRenderedPageBreak/>
        <w:t>1) Level 1 characteristics</w:t>
      </w:r>
    </w:p>
    <w:p w:rsidR="00CB087F" w:rsidRDefault="00CB087F" w:rsidP="00CB087F">
      <w:pPr>
        <w:spacing w:after="0" w:line="240" w:lineRule="auto"/>
        <w:ind w:left="720"/>
        <w:rPr>
          <w:b/>
          <w:sz w:val="24"/>
          <w:szCs w:val="24"/>
        </w:rPr>
      </w:pPr>
      <w:r>
        <w:rPr>
          <w:b/>
          <w:sz w:val="24"/>
          <w:szCs w:val="24"/>
        </w:rPr>
        <w:t>Do you have any scope change control process?</w:t>
      </w:r>
    </w:p>
    <w:p w:rsidR="00CB087F" w:rsidRDefault="00CB087F" w:rsidP="00CB087F">
      <w:pPr>
        <w:spacing w:after="0" w:line="240" w:lineRule="auto"/>
        <w:ind w:left="720"/>
        <w:rPr>
          <w:b/>
          <w:sz w:val="24"/>
          <w:szCs w:val="24"/>
        </w:rPr>
      </w:pPr>
      <w:r>
        <w:rPr>
          <w:b/>
          <w:sz w:val="24"/>
          <w:szCs w:val="24"/>
        </w:rPr>
        <w:t>Do you communicate changes in an ad hoc manner?</w:t>
      </w:r>
    </w:p>
    <w:p w:rsidR="00CB087F" w:rsidRDefault="00CB087F" w:rsidP="00CB087F">
      <w:pPr>
        <w:spacing w:after="0" w:line="240" w:lineRule="auto"/>
        <w:ind w:left="720"/>
        <w:rPr>
          <w:b/>
          <w:sz w:val="24"/>
          <w:szCs w:val="24"/>
        </w:rPr>
      </w:pPr>
      <w:r>
        <w:rPr>
          <w:b/>
          <w:sz w:val="24"/>
          <w:szCs w:val="24"/>
        </w:rPr>
        <w:t>Do you document changes only at the choice of the project manager?</w:t>
      </w:r>
    </w:p>
    <w:p w:rsidR="00CB087F" w:rsidRDefault="00CB087F" w:rsidP="00CB087F">
      <w:pPr>
        <w:spacing w:after="0" w:line="240" w:lineRule="auto"/>
        <w:ind w:firstLine="720"/>
        <w:rPr>
          <w:b/>
          <w:sz w:val="24"/>
          <w:szCs w:val="24"/>
        </w:rPr>
      </w:pPr>
      <w:r>
        <w:rPr>
          <w:b/>
          <w:sz w:val="24"/>
          <w:szCs w:val="24"/>
        </w:rPr>
        <w:tab/>
      </w:r>
    </w:p>
    <w:p w:rsidR="00CB087F" w:rsidRDefault="00CB087F" w:rsidP="00CB087F">
      <w:pPr>
        <w:spacing w:after="0" w:line="240" w:lineRule="auto"/>
        <w:ind w:left="720"/>
        <w:rPr>
          <w:b/>
          <w:sz w:val="24"/>
          <w:szCs w:val="24"/>
        </w:rPr>
      </w:pPr>
      <w:r>
        <w:rPr>
          <w:b/>
          <w:sz w:val="24"/>
          <w:szCs w:val="24"/>
        </w:rPr>
        <w:t>2) Level 2 characteristics</w:t>
      </w:r>
    </w:p>
    <w:p w:rsidR="00CB087F" w:rsidRDefault="00CB087F" w:rsidP="00CB087F">
      <w:pPr>
        <w:spacing w:after="0" w:line="240" w:lineRule="auto"/>
        <w:ind w:left="720"/>
        <w:rPr>
          <w:b/>
          <w:sz w:val="24"/>
          <w:szCs w:val="24"/>
        </w:rPr>
      </w:pPr>
      <w:r>
        <w:rPr>
          <w:b/>
          <w:sz w:val="24"/>
          <w:szCs w:val="24"/>
        </w:rPr>
        <w:t>Do you have a documented change control process?</w:t>
      </w:r>
    </w:p>
    <w:p w:rsidR="00CB087F" w:rsidRDefault="00CB087F" w:rsidP="00CB087F">
      <w:pPr>
        <w:spacing w:after="0" w:line="240" w:lineRule="auto"/>
        <w:ind w:left="720"/>
        <w:rPr>
          <w:b/>
          <w:sz w:val="24"/>
          <w:szCs w:val="24"/>
        </w:rPr>
      </w:pPr>
      <w:r>
        <w:rPr>
          <w:b/>
          <w:sz w:val="24"/>
          <w:szCs w:val="24"/>
        </w:rPr>
        <w:t>Do at least some projects use that documented process?</w:t>
      </w:r>
    </w:p>
    <w:p w:rsidR="00CB087F" w:rsidRDefault="00CB087F" w:rsidP="00CB087F">
      <w:pPr>
        <w:spacing w:after="0" w:line="240" w:lineRule="auto"/>
        <w:ind w:left="720"/>
        <w:rPr>
          <w:b/>
          <w:sz w:val="24"/>
          <w:szCs w:val="24"/>
        </w:rPr>
      </w:pPr>
      <w:r>
        <w:rPr>
          <w:b/>
          <w:sz w:val="24"/>
          <w:szCs w:val="24"/>
        </w:rPr>
        <w:tab/>
      </w:r>
    </w:p>
    <w:p w:rsidR="00CB087F" w:rsidRDefault="00CB087F" w:rsidP="00CB087F">
      <w:pPr>
        <w:spacing w:after="0" w:line="240" w:lineRule="auto"/>
        <w:ind w:firstLine="720"/>
        <w:rPr>
          <w:b/>
          <w:sz w:val="24"/>
          <w:szCs w:val="24"/>
        </w:rPr>
      </w:pPr>
      <w:r>
        <w:rPr>
          <w:b/>
          <w:sz w:val="24"/>
          <w:szCs w:val="24"/>
        </w:rPr>
        <w:t>3) Level 3 characteristics</w:t>
      </w:r>
    </w:p>
    <w:p w:rsidR="00CB087F" w:rsidRDefault="00CB087F" w:rsidP="00CB087F">
      <w:pPr>
        <w:spacing w:after="0" w:line="240" w:lineRule="auto"/>
        <w:ind w:left="720"/>
        <w:rPr>
          <w:b/>
          <w:sz w:val="24"/>
          <w:szCs w:val="24"/>
        </w:rPr>
      </w:pPr>
      <w:r>
        <w:rPr>
          <w:b/>
          <w:sz w:val="24"/>
          <w:szCs w:val="24"/>
        </w:rPr>
        <w:t>Do all projects use the documented scope change control process?</w:t>
      </w:r>
    </w:p>
    <w:p w:rsidR="00CB087F" w:rsidRDefault="00CB087F" w:rsidP="00CB087F">
      <w:pPr>
        <w:spacing w:after="0" w:line="240" w:lineRule="auto"/>
        <w:ind w:left="720"/>
        <w:rPr>
          <w:b/>
          <w:sz w:val="24"/>
          <w:szCs w:val="24"/>
        </w:rPr>
      </w:pPr>
      <w:r>
        <w:rPr>
          <w:b/>
          <w:sz w:val="24"/>
          <w:szCs w:val="24"/>
        </w:rPr>
        <w:tab/>
      </w:r>
    </w:p>
    <w:p w:rsidR="00CB087F" w:rsidRDefault="00CB087F" w:rsidP="00CB087F">
      <w:pPr>
        <w:spacing w:after="0" w:line="240" w:lineRule="auto"/>
        <w:ind w:firstLine="720"/>
        <w:rPr>
          <w:b/>
          <w:sz w:val="24"/>
          <w:szCs w:val="24"/>
        </w:rPr>
      </w:pPr>
      <w:r>
        <w:rPr>
          <w:b/>
          <w:sz w:val="24"/>
          <w:szCs w:val="24"/>
        </w:rPr>
        <w:t>4) Level 4 characteristics</w:t>
      </w:r>
    </w:p>
    <w:p w:rsidR="00CB087F" w:rsidRDefault="00CB087F" w:rsidP="00CB087F">
      <w:pPr>
        <w:spacing w:after="0" w:line="240" w:lineRule="auto"/>
        <w:ind w:left="720"/>
        <w:rPr>
          <w:b/>
          <w:sz w:val="24"/>
          <w:szCs w:val="24"/>
        </w:rPr>
      </w:pPr>
      <w:r>
        <w:rPr>
          <w:b/>
          <w:sz w:val="24"/>
          <w:szCs w:val="24"/>
        </w:rPr>
        <w:t>Are change control processes integrated with other relevant organizational processes?</w:t>
      </w:r>
    </w:p>
    <w:p w:rsidR="00CB087F" w:rsidRDefault="00CB087F" w:rsidP="00CB087F">
      <w:pPr>
        <w:spacing w:after="0" w:line="240" w:lineRule="auto"/>
        <w:ind w:left="720"/>
        <w:rPr>
          <w:b/>
          <w:sz w:val="24"/>
          <w:szCs w:val="24"/>
        </w:rPr>
      </w:pPr>
      <w:r>
        <w:rPr>
          <w:b/>
          <w:sz w:val="24"/>
          <w:szCs w:val="24"/>
        </w:rPr>
        <w:t>Is scope reporting integrated into other project status reports?</w:t>
      </w:r>
    </w:p>
    <w:p w:rsidR="00CB087F" w:rsidRDefault="00CB087F" w:rsidP="00CB087F">
      <w:pPr>
        <w:spacing w:after="0" w:line="240" w:lineRule="auto"/>
        <w:ind w:left="720"/>
        <w:rPr>
          <w:b/>
          <w:sz w:val="24"/>
          <w:szCs w:val="24"/>
        </w:rPr>
      </w:pPr>
    </w:p>
    <w:p w:rsidR="00CB087F" w:rsidRDefault="00CB087F" w:rsidP="00CB087F">
      <w:pPr>
        <w:spacing w:after="0" w:line="240" w:lineRule="auto"/>
        <w:rPr>
          <w:b/>
          <w:sz w:val="24"/>
          <w:szCs w:val="24"/>
        </w:rPr>
      </w:pPr>
      <w:r>
        <w:rPr>
          <w:b/>
          <w:sz w:val="24"/>
          <w:szCs w:val="24"/>
        </w:rPr>
        <w:tab/>
        <w:t>5) Level 5 characteristics</w:t>
      </w:r>
    </w:p>
    <w:p w:rsidR="00CB087F" w:rsidRDefault="00CB087F" w:rsidP="00CB087F">
      <w:pPr>
        <w:spacing w:after="0" w:line="240" w:lineRule="auto"/>
        <w:ind w:left="720"/>
        <w:rPr>
          <w:b/>
          <w:sz w:val="24"/>
          <w:szCs w:val="24"/>
        </w:rPr>
      </w:pPr>
      <w:r>
        <w:rPr>
          <w:b/>
          <w:sz w:val="24"/>
          <w:szCs w:val="24"/>
        </w:rPr>
        <w:t>Is there a process for the continuous improvement of the scope change control process in place?</w:t>
      </w:r>
    </w:p>
    <w:p w:rsidR="00CB087F" w:rsidRDefault="00CB087F" w:rsidP="00CB087F">
      <w:pPr>
        <w:spacing w:after="0" w:line="240" w:lineRule="auto"/>
        <w:ind w:left="720"/>
        <w:rPr>
          <w:b/>
          <w:sz w:val="24"/>
          <w:szCs w:val="24"/>
        </w:rPr>
      </w:pPr>
      <w:r>
        <w:rPr>
          <w:b/>
          <w:sz w:val="24"/>
          <w:szCs w:val="24"/>
        </w:rPr>
        <w:t>Do you use lessons learned and best practices to continuously improve the scope change control process?</w:t>
      </w:r>
    </w:p>
    <w:p w:rsidR="00CB087F" w:rsidRDefault="00CB087F" w:rsidP="00CB087F">
      <w:pPr>
        <w:spacing w:after="0" w:line="240" w:lineRule="auto"/>
        <w:ind w:left="720"/>
        <w:rPr>
          <w:b/>
          <w:sz w:val="24"/>
          <w:szCs w:val="24"/>
        </w:rPr>
      </w:pPr>
      <w:r>
        <w:rPr>
          <w:b/>
          <w:sz w:val="24"/>
          <w:szCs w:val="24"/>
        </w:rPr>
        <w:br w:type="page"/>
      </w:r>
    </w:p>
    <w:p w:rsidR="00CB087F" w:rsidRPr="001C554E" w:rsidRDefault="00CB087F" w:rsidP="00CB087F">
      <w:pPr>
        <w:spacing w:after="0" w:line="240" w:lineRule="auto"/>
        <w:ind w:left="720"/>
        <w:rPr>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518"/>
        <w:gridCol w:w="3694"/>
      </w:tblGrid>
      <w:tr w:rsidR="00CB087F" w:rsidRPr="00DC1960" w:rsidTr="003264CA">
        <w:trPr>
          <w:jc w:val="center"/>
        </w:trPr>
        <w:tc>
          <w:tcPr>
            <w:tcW w:w="2252" w:type="dxa"/>
            <w:shd w:val="pct10" w:color="auto" w:fill="auto"/>
          </w:tcPr>
          <w:p w:rsidR="00CB087F" w:rsidRPr="00DC1960" w:rsidRDefault="00CB087F" w:rsidP="003264CA">
            <w:pPr>
              <w:spacing w:after="0" w:line="240" w:lineRule="auto"/>
              <w:jc w:val="center"/>
              <w:rPr>
                <w:b/>
                <w:sz w:val="24"/>
                <w:szCs w:val="24"/>
              </w:rPr>
            </w:pPr>
            <w:r w:rsidRPr="00DC1960">
              <w:rPr>
                <w:b/>
                <w:sz w:val="24"/>
                <w:szCs w:val="24"/>
              </w:rPr>
              <w:t>Scope Management Phase</w:t>
            </w:r>
          </w:p>
        </w:tc>
        <w:tc>
          <w:tcPr>
            <w:tcW w:w="2518" w:type="dxa"/>
            <w:shd w:val="pct10" w:color="auto" w:fill="auto"/>
          </w:tcPr>
          <w:p w:rsidR="00CB087F" w:rsidRPr="00DC1960" w:rsidRDefault="00CB087F" w:rsidP="003264CA">
            <w:pPr>
              <w:spacing w:after="0" w:line="240" w:lineRule="auto"/>
              <w:jc w:val="center"/>
              <w:rPr>
                <w:b/>
                <w:sz w:val="24"/>
                <w:szCs w:val="24"/>
              </w:rPr>
            </w:pPr>
            <w:r w:rsidRPr="00DC1960">
              <w:rPr>
                <w:b/>
                <w:sz w:val="24"/>
                <w:szCs w:val="24"/>
              </w:rPr>
              <w:t>Your Organization’s Maturity Level (1 – 5)</w:t>
            </w:r>
          </w:p>
        </w:tc>
        <w:tc>
          <w:tcPr>
            <w:tcW w:w="3694" w:type="dxa"/>
            <w:shd w:val="pct10" w:color="auto" w:fill="auto"/>
          </w:tcPr>
          <w:p w:rsidR="00CB087F" w:rsidRPr="00DC1960" w:rsidRDefault="00CB087F" w:rsidP="003264CA">
            <w:pPr>
              <w:spacing w:after="0" w:line="240" w:lineRule="auto"/>
              <w:jc w:val="center"/>
              <w:rPr>
                <w:b/>
                <w:sz w:val="24"/>
                <w:szCs w:val="24"/>
              </w:rPr>
            </w:pPr>
            <w:r w:rsidRPr="00DC1960">
              <w:rPr>
                <w:b/>
                <w:sz w:val="24"/>
                <w:szCs w:val="24"/>
              </w:rPr>
              <w:t>Criteria you used to arrive at the maturity level</w:t>
            </w:r>
          </w:p>
        </w:tc>
      </w:tr>
      <w:tr w:rsidR="00CB087F" w:rsidRPr="00DC1960" w:rsidTr="003264CA">
        <w:trPr>
          <w:jc w:val="center"/>
        </w:trPr>
        <w:tc>
          <w:tcPr>
            <w:tcW w:w="2252" w:type="dxa"/>
          </w:tcPr>
          <w:p w:rsidR="00CB087F" w:rsidRPr="00DC1960" w:rsidRDefault="00CB087F" w:rsidP="003264CA">
            <w:pPr>
              <w:spacing w:after="0" w:line="240" w:lineRule="auto"/>
              <w:rPr>
                <w:b/>
                <w:sz w:val="24"/>
                <w:szCs w:val="24"/>
              </w:rPr>
            </w:pPr>
            <w:r w:rsidRPr="00DC1960">
              <w:rPr>
                <w:b/>
                <w:sz w:val="24"/>
                <w:szCs w:val="24"/>
              </w:rPr>
              <w:t>Initiation</w:t>
            </w:r>
          </w:p>
          <w:p w:rsidR="00CB087F" w:rsidRPr="00DC1960" w:rsidRDefault="00CB087F" w:rsidP="003264CA">
            <w:pPr>
              <w:spacing w:after="0" w:line="240" w:lineRule="auto"/>
              <w:rPr>
                <w:b/>
                <w:sz w:val="24"/>
                <w:szCs w:val="24"/>
              </w:rPr>
            </w:pPr>
          </w:p>
        </w:tc>
        <w:tc>
          <w:tcPr>
            <w:tcW w:w="2518" w:type="dxa"/>
          </w:tcPr>
          <w:p w:rsidR="00CB087F" w:rsidRPr="00DC1960" w:rsidRDefault="00CB087F" w:rsidP="003264CA">
            <w:pPr>
              <w:spacing w:after="0" w:line="240" w:lineRule="auto"/>
              <w:rPr>
                <w:b/>
                <w:sz w:val="24"/>
                <w:szCs w:val="24"/>
              </w:rPr>
            </w:pPr>
          </w:p>
        </w:tc>
        <w:tc>
          <w:tcPr>
            <w:tcW w:w="3694" w:type="dxa"/>
          </w:tcPr>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tc>
      </w:tr>
      <w:tr w:rsidR="00CB087F" w:rsidRPr="00DC1960" w:rsidTr="003264CA">
        <w:trPr>
          <w:jc w:val="center"/>
        </w:trPr>
        <w:tc>
          <w:tcPr>
            <w:tcW w:w="2252" w:type="dxa"/>
          </w:tcPr>
          <w:p w:rsidR="00CB087F" w:rsidRPr="00DC1960" w:rsidRDefault="00CB087F" w:rsidP="003264CA">
            <w:pPr>
              <w:spacing w:after="0" w:line="240" w:lineRule="auto"/>
              <w:rPr>
                <w:b/>
                <w:sz w:val="24"/>
                <w:szCs w:val="24"/>
              </w:rPr>
            </w:pPr>
            <w:r w:rsidRPr="00DC1960">
              <w:rPr>
                <w:b/>
                <w:sz w:val="24"/>
                <w:szCs w:val="24"/>
              </w:rPr>
              <w:t>Scope Planning</w:t>
            </w:r>
          </w:p>
        </w:tc>
        <w:tc>
          <w:tcPr>
            <w:tcW w:w="2518" w:type="dxa"/>
          </w:tcPr>
          <w:p w:rsidR="00CB087F" w:rsidRPr="00DC1960" w:rsidRDefault="00CB087F" w:rsidP="003264CA">
            <w:pPr>
              <w:spacing w:after="0" w:line="240" w:lineRule="auto"/>
              <w:rPr>
                <w:b/>
                <w:sz w:val="24"/>
                <w:szCs w:val="24"/>
              </w:rPr>
            </w:pPr>
          </w:p>
        </w:tc>
        <w:tc>
          <w:tcPr>
            <w:tcW w:w="3694" w:type="dxa"/>
          </w:tcPr>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tc>
      </w:tr>
      <w:tr w:rsidR="00CB087F" w:rsidRPr="00DC1960" w:rsidTr="003264CA">
        <w:trPr>
          <w:jc w:val="center"/>
        </w:trPr>
        <w:tc>
          <w:tcPr>
            <w:tcW w:w="2252" w:type="dxa"/>
          </w:tcPr>
          <w:p w:rsidR="00CB087F" w:rsidRPr="00DC1960" w:rsidRDefault="00CB087F" w:rsidP="003264CA">
            <w:pPr>
              <w:spacing w:after="0" w:line="240" w:lineRule="auto"/>
              <w:rPr>
                <w:b/>
                <w:sz w:val="24"/>
                <w:szCs w:val="24"/>
              </w:rPr>
            </w:pPr>
            <w:r w:rsidRPr="00DC1960">
              <w:rPr>
                <w:b/>
                <w:sz w:val="24"/>
                <w:szCs w:val="24"/>
              </w:rPr>
              <w:t>Scope Definition</w:t>
            </w:r>
          </w:p>
        </w:tc>
        <w:tc>
          <w:tcPr>
            <w:tcW w:w="2518" w:type="dxa"/>
          </w:tcPr>
          <w:p w:rsidR="00CB087F" w:rsidRPr="00DC1960" w:rsidRDefault="00CB087F" w:rsidP="003264CA">
            <w:pPr>
              <w:spacing w:after="0" w:line="240" w:lineRule="auto"/>
              <w:rPr>
                <w:b/>
                <w:sz w:val="24"/>
                <w:szCs w:val="24"/>
              </w:rPr>
            </w:pPr>
          </w:p>
        </w:tc>
        <w:tc>
          <w:tcPr>
            <w:tcW w:w="3694" w:type="dxa"/>
          </w:tcPr>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tc>
      </w:tr>
      <w:tr w:rsidR="00CB087F" w:rsidRPr="00DC1960" w:rsidTr="003264CA">
        <w:trPr>
          <w:jc w:val="center"/>
        </w:trPr>
        <w:tc>
          <w:tcPr>
            <w:tcW w:w="2252" w:type="dxa"/>
          </w:tcPr>
          <w:p w:rsidR="00CB087F" w:rsidRPr="00DC1960" w:rsidRDefault="00CB087F" w:rsidP="003264CA">
            <w:pPr>
              <w:spacing w:after="0" w:line="240" w:lineRule="auto"/>
              <w:rPr>
                <w:b/>
                <w:sz w:val="24"/>
                <w:szCs w:val="24"/>
              </w:rPr>
            </w:pPr>
            <w:r w:rsidRPr="00DC1960">
              <w:rPr>
                <w:b/>
                <w:sz w:val="24"/>
                <w:szCs w:val="24"/>
              </w:rPr>
              <w:t>Scope Verification</w:t>
            </w:r>
          </w:p>
        </w:tc>
        <w:tc>
          <w:tcPr>
            <w:tcW w:w="2518" w:type="dxa"/>
          </w:tcPr>
          <w:p w:rsidR="00CB087F" w:rsidRPr="00DC1960" w:rsidRDefault="00CB087F" w:rsidP="003264CA">
            <w:pPr>
              <w:spacing w:after="0" w:line="240" w:lineRule="auto"/>
              <w:rPr>
                <w:b/>
                <w:sz w:val="24"/>
                <w:szCs w:val="24"/>
              </w:rPr>
            </w:pPr>
          </w:p>
        </w:tc>
        <w:tc>
          <w:tcPr>
            <w:tcW w:w="3694" w:type="dxa"/>
          </w:tcPr>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tc>
      </w:tr>
      <w:tr w:rsidR="00CB087F" w:rsidRPr="00DC1960" w:rsidTr="003264CA">
        <w:trPr>
          <w:trHeight w:val="1340"/>
          <w:jc w:val="center"/>
        </w:trPr>
        <w:tc>
          <w:tcPr>
            <w:tcW w:w="2252" w:type="dxa"/>
          </w:tcPr>
          <w:p w:rsidR="00CB087F" w:rsidRPr="00DC1960" w:rsidRDefault="00CB087F" w:rsidP="003264CA">
            <w:pPr>
              <w:spacing w:after="0" w:line="240" w:lineRule="auto"/>
              <w:rPr>
                <w:b/>
                <w:sz w:val="24"/>
                <w:szCs w:val="24"/>
              </w:rPr>
            </w:pPr>
            <w:r w:rsidRPr="00DC1960">
              <w:rPr>
                <w:b/>
                <w:sz w:val="24"/>
                <w:szCs w:val="24"/>
              </w:rPr>
              <w:t>Scope Change Control</w:t>
            </w:r>
          </w:p>
        </w:tc>
        <w:tc>
          <w:tcPr>
            <w:tcW w:w="2518" w:type="dxa"/>
          </w:tcPr>
          <w:p w:rsidR="00CB087F" w:rsidRPr="00DC1960" w:rsidRDefault="00CB087F" w:rsidP="003264CA">
            <w:pPr>
              <w:spacing w:after="0" w:line="240" w:lineRule="auto"/>
              <w:rPr>
                <w:b/>
                <w:sz w:val="24"/>
                <w:szCs w:val="24"/>
              </w:rPr>
            </w:pPr>
          </w:p>
        </w:tc>
        <w:tc>
          <w:tcPr>
            <w:tcW w:w="3694" w:type="dxa"/>
          </w:tcPr>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p w:rsidR="00CB087F" w:rsidRPr="00DC1960" w:rsidRDefault="00CB087F" w:rsidP="003264CA">
            <w:pPr>
              <w:spacing w:after="0" w:line="240" w:lineRule="auto"/>
              <w:rPr>
                <w:b/>
                <w:sz w:val="24"/>
                <w:szCs w:val="24"/>
              </w:rPr>
            </w:pPr>
          </w:p>
        </w:tc>
      </w:tr>
      <w:tr w:rsidR="00CB087F" w:rsidRPr="00DC1960" w:rsidTr="003264CA">
        <w:trPr>
          <w:jc w:val="center"/>
        </w:trPr>
        <w:tc>
          <w:tcPr>
            <w:tcW w:w="2252" w:type="dxa"/>
          </w:tcPr>
          <w:p w:rsidR="00CB087F" w:rsidRPr="00DC1960" w:rsidRDefault="00CB087F" w:rsidP="003264CA">
            <w:pPr>
              <w:spacing w:after="0" w:line="240" w:lineRule="auto"/>
              <w:rPr>
                <w:b/>
                <w:sz w:val="24"/>
                <w:szCs w:val="24"/>
              </w:rPr>
            </w:pPr>
            <w:r w:rsidRPr="00DC1960">
              <w:rPr>
                <w:b/>
                <w:sz w:val="24"/>
                <w:szCs w:val="24"/>
              </w:rPr>
              <w:t xml:space="preserve">Overall Scope Management </w:t>
            </w:r>
          </w:p>
          <w:p w:rsidR="00CB087F" w:rsidRPr="00DC1960" w:rsidRDefault="00CB087F" w:rsidP="003264CA">
            <w:pPr>
              <w:spacing w:after="0" w:line="240" w:lineRule="auto"/>
              <w:rPr>
                <w:b/>
                <w:sz w:val="24"/>
                <w:szCs w:val="24"/>
              </w:rPr>
            </w:pPr>
            <w:r w:rsidRPr="00DC1960">
              <w:rPr>
                <w:b/>
                <w:sz w:val="24"/>
                <w:szCs w:val="24"/>
              </w:rPr>
              <w:t>Maturity Level:</w:t>
            </w:r>
          </w:p>
        </w:tc>
        <w:tc>
          <w:tcPr>
            <w:tcW w:w="2518" w:type="dxa"/>
            <w:vAlign w:val="bottom"/>
          </w:tcPr>
          <w:p w:rsidR="00CB087F" w:rsidRPr="00DC1960" w:rsidRDefault="00CB087F" w:rsidP="003264CA">
            <w:pPr>
              <w:spacing w:after="0" w:line="240" w:lineRule="auto"/>
              <w:jc w:val="center"/>
              <w:rPr>
                <w:b/>
                <w:sz w:val="24"/>
                <w:szCs w:val="24"/>
              </w:rPr>
            </w:pPr>
            <w:r w:rsidRPr="00DC1960">
              <w:rPr>
                <w:b/>
                <w:sz w:val="20"/>
                <w:szCs w:val="24"/>
              </w:rPr>
              <w:t>(</w:t>
            </w:r>
            <w:r w:rsidRPr="00DC1960">
              <w:rPr>
                <w:b/>
                <w:sz w:val="18"/>
                <w:szCs w:val="24"/>
              </w:rPr>
              <w:t>Average the five numbers above )</w:t>
            </w:r>
          </w:p>
        </w:tc>
        <w:tc>
          <w:tcPr>
            <w:tcW w:w="3694" w:type="dxa"/>
          </w:tcPr>
          <w:p w:rsidR="00CB087F" w:rsidRPr="00DC1960" w:rsidRDefault="00CB087F" w:rsidP="003264CA">
            <w:pPr>
              <w:spacing w:after="0" w:line="240" w:lineRule="auto"/>
              <w:rPr>
                <w:b/>
                <w:sz w:val="24"/>
                <w:szCs w:val="24"/>
              </w:rPr>
            </w:pPr>
          </w:p>
        </w:tc>
      </w:tr>
    </w:tbl>
    <w:p w:rsidR="00CB087F" w:rsidRDefault="00CB087F"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B087F" w:rsidRDefault="00CB087F">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rsidR="00CB087F" w:rsidRDefault="00CB087F" w:rsidP="00CB087F">
      <w:pPr>
        <w:rPr>
          <w:b/>
          <w:sz w:val="24"/>
          <w:szCs w:val="24"/>
        </w:rPr>
      </w:pPr>
      <w:r>
        <w:rPr>
          <w:b/>
          <w:sz w:val="24"/>
          <w:szCs w:val="24"/>
        </w:rPr>
        <w:lastRenderedPageBreak/>
        <w:t>Assignment 5</w:t>
      </w:r>
    </w:p>
    <w:p w:rsidR="00CB087F" w:rsidRDefault="00CB087F" w:rsidP="00CB087F">
      <w:pPr>
        <w:rPr>
          <w:b/>
          <w:sz w:val="24"/>
          <w:szCs w:val="24"/>
        </w:rPr>
      </w:pPr>
      <w:r>
        <w:rPr>
          <w:b/>
          <w:sz w:val="24"/>
          <w:szCs w:val="24"/>
        </w:rPr>
        <w:t>For your organization define the four key perspectives for the Balanced Scorecard, then specific metrics which should be used with that organization and how those metrics will be measured:</w:t>
      </w:r>
    </w:p>
    <w:p w:rsidR="00CB087F" w:rsidRDefault="00CB087F" w:rsidP="00CB087F">
      <w:pPr>
        <w:rPr>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3"/>
        <w:gridCol w:w="4687"/>
      </w:tblGrid>
      <w:tr w:rsidR="00CB087F" w:rsidRPr="00F56F6B" w:rsidTr="003264CA">
        <w:tc>
          <w:tcPr>
            <w:tcW w:w="9576" w:type="dxa"/>
            <w:gridSpan w:val="2"/>
          </w:tcPr>
          <w:p w:rsidR="00CB087F" w:rsidRPr="00F56F6B" w:rsidRDefault="00CB087F" w:rsidP="003264CA">
            <w:pPr>
              <w:rPr>
                <w:b/>
                <w:sz w:val="24"/>
                <w:szCs w:val="24"/>
              </w:rPr>
            </w:pPr>
            <w:r w:rsidRPr="00F56F6B">
              <w:rPr>
                <w:b/>
                <w:sz w:val="24"/>
                <w:szCs w:val="24"/>
              </w:rPr>
              <w:t>Perspective:</w:t>
            </w:r>
          </w:p>
        </w:tc>
      </w:tr>
      <w:tr w:rsidR="00CB087F" w:rsidRPr="00F56F6B" w:rsidTr="003264CA">
        <w:tc>
          <w:tcPr>
            <w:tcW w:w="4788" w:type="dxa"/>
          </w:tcPr>
          <w:p w:rsidR="00CB087F" w:rsidRPr="00F56F6B" w:rsidRDefault="00CB087F" w:rsidP="003264CA">
            <w:pPr>
              <w:jc w:val="center"/>
              <w:rPr>
                <w:b/>
                <w:sz w:val="24"/>
                <w:szCs w:val="24"/>
              </w:rPr>
            </w:pPr>
            <w:r w:rsidRPr="00F56F6B">
              <w:rPr>
                <w:b/>
                <w:sz w:val="24"/>
                <w:szCs w:val="24"/>
              </w:rPr>
              <w:t>Metric</w:t>
            </w:r>
          </w:p>
        </w:tc>
        <w:tc>
          <w:tcPr>
            <w:tcW w:w="4788" w:type="dxa"/>
          </w:tcPr>
          <w:p w:rsidR="00CB087F" w:rsidRPr="00F56F6B" w:rsidRDefault="00CB087F" w:rsidP="003264CA">
            <w:pPr>
              <w:jc w:val="center"/>
              <w:rPr>
                <w:b/>
                <w:sz w:val="24"/>
                <w:szCs w:val="24"/>
              </w:rPr>
            </w:pPr>
            <w:r w:rsidRPr="00F56F6B">
              <w:rPr>
                <w:b/>
                <w:sz w:val="24"/>
                <w:szCs w:val="24"/>
              </w:rPr>
              <w:t>Method of Measurement</w:t>
            </w: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bl>
    <w:p w:rsidR="00CB087F" w:rsidRDefault="00CB087F" w:rsidP="00CB087F">
      <w:pPr>
        <w:rPr>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3"/>
        <w:gridCol w:w="4687"/>
      </w:tblGrid>
      <w:tr w:rsidR="00CB087F" w:rsidRPr="00F56F6B" w:rsidTr="003264CA">
        <w:tc>
          <w:tcPr>
            <w:tcW w:w="9576" w:type="dxa"/>
            <w:gridSpan w:val="2"/>
          </w:tcPr>
          <w:p w:rsidR="00CB087F" w:rsidRPr="00F56F6B" w:rsidRDefault="00CB087F" w:rsidP="003264CA">
            <w:pPr>
              <w:rPr>
                <w:b/>
                <w:sz w:val="24"/>
                <w:szCs w:val="24"/>
              </w:rPr>
            </w:pPr>
            <w:r w:rsidRPr="00F56F6B">
              <w:rPr>
                <w:b/>
                <w:sz w:val="24"/>
                <w:szCs w:val="24"/>
              </w:rPr>
              <w:t>Perspective:</w:t>
            </w:r>
          </w:p>
        </w:tc>
      </w:tr>
      <w:tr w:rsidR="00CB087F" w:rsidRPr="00F56F6B" w:rsidTr="003264CA">
        <w:tc>
          <w:tcPr>
            <w:tcW w:w="4788" w:type="dxa"/>
          </w:tcPr>
          <w:p w:rsidR="00CB087F" w:rsidRPr="00F56F6B" w:rsidRDefault="00CB087F" w:rsidP="003264CA">
            <w:pPr>
              <w:jc w:val="center"/>
              <w:rPr>
                <w:b/>
                <w:sz w:val="24"/>
                <w:szCs w:val="24"/>
              </w:rPr>
            </w:pPr>
            <w:r w:rsidRPr="00F56F6B">
              <w:rPr>
                <w:b/>
                <w:sz w:val="24"/>
                <w:szCs w:val="24"/>
              </w:rPr>
              <w:t>Metric</w:t>
            </w:r>
          </w:p>
        </w:tc>
        <w:tc>
          <w:tcPr>
            <w:tcW w:w="4788" w:type="dxa"/>
          </w:tcPr>
          <w:p w:rsidR="00CB087F" w:rsidRPr="00F56F6B" w:rsidRDefault="00CB087F" w:rsidP="003264CA">
            <w:pPr>
              <w:jc w:val="center"/>
              <w:rPr>
                <w:b/>
                <w:sz w:val="24"/>
                <w:szCs w:val="24"/>
              </w:rPr>
            </w:pPr>
            <w:r w:rsidRPr="00F56F6B">
              <w:rPr>
                <w:b/>
                <w:sz w:val="24"/>
                <w:szCs w:val="24"/>
              </w:rPr>
              <w:t>Method of Measurement</w:t>
            </w: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bl>
    <w:p w:rsidR="00CB087F" w:rsidRDefault="00CB087F" w:rsidP="00CB087F">
      <w:pPr>
        <w:rPr>
          <w:b/>
          <w:sz w:val="24"/>
          <w:szCs w:val="24"/>
        </w:rPr>
      </w:pPr>
    </w:p>
    <w:p w:rsidR="00CB087F" w:rsidRPr="00CC0E22" w:rsidRDefault="00CB087F" w:rsidP="00CB087F">
      <w:pPr>
        <w:rPr>
          <w:b/>
          <w:sz w:val="24"/>
          <w:szCs w:val="24"/>
        </w:rPr>
      </w:pPr>
      <w:r>
        <w:rPr>
          <w:b/>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3"/>
        <w:gridCol w:w="4687"/>
      </w:tblGrid>
      <w:tr w:rsidR="00CB087F" w:rsidRPr="00F56F6B" w:rsidTr="003264CA">
        <w:tc>
          <w:tcPr>
            <w:tcW w:w="9576" w:type="dxa"/>
            <w:gridSpan w:val="2"/>
          </w:tcPr>
          <w:p w:rsidR="00CB087F" w:rsidRPr="00F56F6B" w:rsidRDefault="00CB087F" w:rsidP="003264CA">
            <w:pPr>
              <w:rPr>
                <w:b/>
                <w:sz w:val="24"/>
                <w:szCs w:val="24"/>
              </w:rPr>
            </w:pPr>
            <w:r w:rsidRPr="00F56F6B">
              <w:rPr>
                <w:b/>
                <w:sz w:val="24"/>
                <w:szCs w:val="24"/>
              </w:rPr>
              <w:lastRenderedPageBreak/>
              <w:t>Perspective:</w:t>
            </w:r>
          </w:p>
        </w:tc>
      </w:tr>
      <w:tr w:rsidR="00CB087F" w:rsidRPr="00F56F6B" w:rsidTr="003264CA">
        <w:tc>
          <w:tcPr>
            <w:tcW w:w="4788" w:type="dxa"/>
          </w:tcPr>
          <w:p w:rsidR="00CB087F" w:rsidRPr="00F56F6B" w:rsidRDefault="00CB087F" w:rsidP="003264CA">
            <w:pPr>
              <w:jc w:val="center"/>
              <w:rPr>
                <w:b/>
                <w:sz w:val="24"/>
                <w:szCs w:val="24"/>
              </w:rPr>
            </w:pPr>
            <w:r w:rsidRPr="00F56F6B">
              <w:rPr>
                <w:b/>
                <w:sz w:val="24"/>
                <w:szCs w:val="24"/>
              </w:rPr>
              <w:t>Metric</w:t>
            </w:r>
          </w:p>
        </w:tc>
        <w:tc>
          <w:tcPr>
            <w:tcW w:w="4788" w:type="dxa"/>
          </w:tcPr>
          <w:p w:rsidR="00CB087F" w:rsidRPr="00F56F6B" w:rsidRDefault="00CB087F" w:rsidP="003264CA">
            <w:pPr>
              <w:jc w:val="center"/>
              <w:rPr>
                <w:b/>
                <w:sz w:val="24"/>
                <w:szCs w:val="24"/>
              </w:rPr>
            </w:pPr>
            <w:r w:rsidRPr="00F56F6B">
              <w:rPr>
                <w:b/>
                <w:sz w:val="24"/>
                <w:szCs w:val="24"/>
              </w:rPr>
              <w:t>Method of Measurement</w:t>
            </w: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bl>
    <w:p w:rsidR="00CB087F" w:rsidRDefault="00CB087F" w:rsidP="00CB087F">
      <w:pPr>
        <w:rPr>
          <w:b/>
          <w:sz w:val="24"/>
          <w:szCs w:val="24"/>
        </w:rPr>
      </w:pPr>
    </w:p>
    <w:p w:rsidR="00CB087F" w:rsidRDefault="00CB087F" w:rsidP="00CB087F">
      <w:pPr>
        <w:rPr>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3"/>
        <w:gridCol w:w="4687"/>
      </w:tblGrid>
      <w:tr w:rsidR="00CB087F" w:rsidRPr="00F56F6B" w:rsidTr="003264CA">
        <w:tc>
          <w:tcPr>
            <w:tcW w:w="9576" w:type="dxa"/>
            <w:gridSpan w:val="2"/>
          </w:tcPr>
          <w:p w:rsidR="00CB087F" w:rsidRPr="00F56F6B" w:rsidRDefault="00CB087F" w:rsidP="003264CA">
            <w:pPr>
              <w:rPr>
                <w:b/>
                <w:sz w:val="24"/>
                <w:szCs w:val="24"/>
              </w:rPr>
            </w:pPr>
            <w:r w:rsidRPr="00F56F6B">
              <w:rPr>
                <w:b/>
                <w:sz w:val="24"/>
                <w:szCs w:val="24"/>
              </w:rPr>
              <w:t>Perspective:</w:t>
            </w:r>
          </w:p>
        </w:tc>
      </w:tr>
      <w:tr w:rsidR="00CB087F" w:rsidRPr="00F56F6B" w:rsidTr="003264CA">
        <w:tc>
          <w:tcPr>
            <w:tcW w:w="4788" w:type="dxa"/>
          </w:tcPr>
          <w:p w:rsidR="00CB087F" w:rsidRPr="00F56F6B" w:rsidRDefault="00CB087F" w:rsidP="003264CA">
            <w:pPr>
              <w:jc w:val="center"/>
              <w:rPr>
                <w:b/>
                <w:sz w:val="24"/>
                <w:szCs w:val="24"/>
              </w:rPr>
            </w:pPr>
            <w:r w:rsidRPr="00F56F6B">
              <w:rPr>
                <w:b/>
                <w:sz w:val="24"/>
                <w:szCs w:val="24"/>
              </w:rPr>
              <w:t>Metric</w:t>
            </w:r>
          </w:p>
        </w:tc>
        <w:tc>
          <w:tcPr>
            <w:tcW w:w="4788" w:type="dxa"/>
          </w:tcPr>
          <w:p w:rsidR="00CB087F" w:rsidRPr="00F56F6B" w:rsidRDefault="00CB087F" w:rsidP="003264CA">
            <w:pPr>
              <w:jc w:val="center"/>
              <w:rPr>
                <w:b/>
                <w:sz w:val="24"/>
                <w:szCs w:val="24"/>
              </w:rPr>
            </w:pPr>
            <w:r w:rsidRPr="00F56F6B">
              <w:rPr>
                <w:b/>
                <w:sz w:val="24"/>
                <w:szCs w:val="24"/>
              </w:rPr>
              <w:t>Method of Measurement</w:t>
            </w: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r w:rsidR="00CB087F" w:rsidRPr="00F56F6B" w:rsidTr="003264CA">
        <w:tc>
          <w:tcPr>
            <w:tcW w:w="4788" w:type="dxa"/>
          </w:tcPr>
          <w:p w:rsidR="00CB087F" w:rsidRPr="00F56F6B" w:rsidRDefault="00CB087F" w:rsidP="003264CA">
            <w:pPr>
              <w:rPr>
                <w:b/>
                <w:sz w:val="24"/>
                <w:szCs w:val="24"/>
              </w:rPr>
            </w:pPr>
          </w:p>
        </w:tc>
        <w:tc>
          <w:tcPr>
            <w:tcW w:w="4788" w:type="dxa"/>
          </w:tcPr>
          <w:p w:rsidR="00CB087F" w:rsidRPr="00F56F6B" w:rsidRDefault="00CB087F" w:rsidP="003264CA">
            <w:pPr>
              <w:rPr>
                <w:b/>
                <w:sz w:val="24"/>
                <w:szCs w:val="24"/>
              </w:rPr>
            </w:pPr>
          </w:p>
        </w:tc>
      </w:tr>
    </w:tbl>
    <w:p w:rsidR="00CB087F" w:rsidRDefault="00CB087F"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B087F" w:rsidRDefault="00CB087F">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rsidR="00CB087F" w:rsidRDefault="00EF04A7"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Assignment 6: Define a Risk Management Methodology for your organization.  Modify the following method to fit your organization.</w:t>
      </w:r>
    </w:p>
    <w:p w:rsidR="00EF04A7" w:rsidRDefault="00EF04A7" w:rsidP="00EF04A7">
      <w:pPr>
        <w:pStyle w:val="Style1"/>
        <w:ind w:right="605"/>
        <w:rPr>
          <w:rFonts w:ascii="Arial" w:hAnsi="Arial" w:cs="Arial"/>
          <w:b/>
          <w:spacing w:val="2"/>
          <w:sz w:val="24"/>
          <w:szCs w:val="24"/>
        </w:rPr>
      </w:pPr>
    </w:p>
    <w:p w:rsidR="00EF04A7" w:rsidRDefault="00EF04A7" w:rsidP="00EF04A7">
      <w:pPr>
        <w:rPr>
          <w:rFonts w:ascii="Arial" w:hAnsi="Arial" w:cs="Arial"/>
          <w:color w:val="000000"/>
          <w:spacing w:val="2"/>
        </w:rPr>
      </w:pPr>
      <w:r>
        <w:rPr>
          <w:rFonts w:ascii="Arial" w:hAnsi="Arial" w:cs="Arial"/>
          <w:color w:val="000000"/>
          <w:spacing w:val="2"/>
        </w:rPr>
        <w:t xml:space="preserve"> Here are the tables for determining scores:</w:t>
      </w:r>
    </w:p>
    <w:p w:rsidR="00EF04A7" w:rsidRDefault="00EF04A7" w:rsidP="00EF04A7">
      <w:pPr>
        <w:rPr>
          <w:rFonts w:ascii="Arial" w:hAnsi="Arial" w:cs="Arial"/>
          <w:color w:val="000000"/>
          <w:spacing w:val="2"/>
        </w:rPr>
      </w:pPr>
    </w:p>
    <w:tbl>
      <w:tblPr>
        <w:tblW w:w="7425" w:type="dxa"/>
        <w:tblCellSpacing w:w="0" w:type="dxa"/>
        <w:tblCellMar>
          <w:left w:w="0" w:type="dxa"/>
          <w:right w:w="0" w:type="dxa"/>
        </w:tblCellMar>
        <w:tblLook w:val="0000" w:firstRow="0" w:lastRow="0" w:firstColumn="0" w:lastColumn="0" w:noHBand="0" w:noVBand="0"/>
      </w:tblPr>
      <w:tblGrid>
        <w:gridCol w:w="3673"/>
        <w:gridCol w:w="2361"/>
        <w:gridCol w:w="1391"/>
      </w:tblGrid>
      <w:tr w:rsidR="00EF04A7" w:rsidRPr="00C17898" w:rsidTr="003264CA">
        <w:trPr>
          <w:trHeight w:val="480"/>
          <w:tblCellSpacing w:w="0" w:type="dxa"/>
        </w:trPr>
        <w:tc>
          <w:tcPr>
            <w:tcW w:w="3690" w:type="dxa"/>
            <w:tcBorders>
              <w:top w:val="single" w:sz="12" w:space="0" w:color="000000"/>
              <w:left w:val="single" w:sz="12" w:space="0" w:color="000000"/>
              <w:bottom w:val="single" w:sz="6" w:space="0" w:color="000000"/>
              <w:right w:val="single" w:sz="6" w:space="0" w:color="000000"/>
            </w:tcBorders>
            <w:shd w:val="clear" w:color="auto" w:fill="00FF00"/>
          </w:tcPr>
          <w:p w:rsidR="00EF04A7" w:rsidRPr="00C17898" w:rsidRDefault="00EF04A7" w:rsidP="003264CA">
            <w:r w:rsidRPr="00C17898">
              <w:t>Probability of Occurrence</w:t>
            </w:r>
          </w:p>
        </w:tc>
        <w:tc>
          <w:tcPr>
            <w:tcW w:w="2370" w:type="dxa"/>
            <w:tcBorders>
              <w:top w:val="single" w:sz="12" w:space="0" w:color="000000"/>
              <w:left w:val="single" w:sz="6" w:space="0" w:color="000000"/>
              <w:bottom w:val="single" w:sz="6" w:space="0" w:color="000000"/>
              <w:right w:val="single" w:sz="6" w:space="0" w:color="000000"/>
            </w:tcBorders>
            <w:shd w:val="clear" w:color="auto" w:fill="00FF00"/>
          </w:tcPr>
          <w:p w:rsidR="00EF04A7" w:rsidRPr="00C17898" w:rsidRDefault="00EF04A7" w:rsidP="003264CA">
            <w:r w:rsidRPr="00C17898">
              <w:t>Value</w:t>
            </w:r>
          </w:p>
        </w:tc>
        <w:tc>
          <w:tcPr>
            <w:tcW w:w="1395" w:type="dxa"/>
            <w:tcBorders>
              <w:top w:val="single" w:sz="12" w:space="0" w:color="000000"/>
              <w:left w:val="single" w:sz="6" w:space="0" w:color="000000"/>
              <w:bottom w:val="single" w:sz="6" w:space="0" w:color="000000"/>
              <w:right w:val="single" w:sz="12" w:space="0" w:color="000000"/>
            </w:tcBorders>
            <w:shd w:val="clear" w:color="auto" w:fill="00FF00"/>
          </w:tcPr>
          <w:p w:rsidR="00EF04A7" w:rsidRPr="00C17898" w:rsidRDefault="00EF04A7" w:rsidP="003264CA">
            <w:r w:rsidRPr="00C17898">
              <w:t>Dec</w:t>
            </w:r>
            <w:r>
              <w:t>imal</w:t>
            </w:r>
          </w:p>
        </w:tc>
      </w:tr>
      <w:tr w:rsidR="00EF04A7" w:rsidRPr="00C17898" w:rsidTr="003264CA">
        <w:trPr>
          <w:trHeight w:val="480"/>
          <w:tblCellSpacing w:w="0" w:type="dxa"/>
        </w:trPr>
        <w:tc>
          <w:tcPr>
            <w:tcW w:w="3690"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Remote (Occurrence unlikely)</w:t>
            </w:r>
          </w:p>
        </w:tc>
        <w:tc>
          <w:tcPr>
            <w:tcW w:w="2370" w:type="dxa"/>
            <w:tcBorders>
              <w:top w:val="single" w:sz="6" w:space="0" w:color="000000"/>
              <w:left w:val="single" w:sz="6" w:space="0" w:color="000000"/>
              <w:bottom w:val="single" w:sz="6" w:space="0" w:color="000000"/>
              <w:right w:val="single" w:sz="6" w:space="0" w:color="000000"/>
            </w:tcBorders>
          </w:tcPr>
          <w:p w:rsidR="00EF04A7" w:rsidRPr="00C17898" w:rsidRDefault="00EF04A7" w:rsidP="003264CA">
            <w:r w:rsidRPr="00C17898">
              <w:t>1 in 1,000,000</w:t>
            </w:r>
          </w:p>
        </w:tc>
        <w:tc>
          <w:tcPr>
            <w:tcW w:w="1395"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.000001</w:t>
            </w:r>
          </w:p>
        </w:tc>
      </w:tr>
      <w:tr w:rsidR="00EF04A7" w:rsidRPr="00C17898" w:rsidTr="003264CA">
        <w:trPr>
          <w:trHeight w:val="480"/>
          <w:tblCellSpacing w:w="0" w:type="dxa"/>
        </w:trPr>
        <w:tc>
          <w:tcPr>
            <w:tcW w:w="3690"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Low</w:t>
            </w:r>
          </w:p>
        </w:tc>
        <w:tc>
          <w:tcPr>
            <w:tcW w:w="2370" w:type="dxa"/>
            <w:tcBorders>
              <w:top w:val="single" w:sz="6" w:space="0" w:color="000000"/>
              <w:left w:val="single" w:sz="6" w:space="0" w:color="000000"/>
              <w:bottom w:val="single" w:sz="6" w:space="0" w:color="000000"/>
              <w:right w:val="single" w:sz="6" w:space="0" w:color="000000"/>
            </w:tcBorders>
          </w:tcPr>
          <w:p w:rsidR="00EF04A7" w:rsidRPr="00C17898" w:rsidRDefault="00EF04A7" w:rsidP="003264CA">
            <w:r w:rsidRPr="00C17898">
              <w:t>1 in 20,000</w:t>
            </w:r>
          </w:p>
        </w:tc>
        <w:tc>
          <w:tcPr>
            <w:tcW w:w="1395"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.00005</w:t>
            </w:r>
          </w:p>
        </w:tc>
      </w:tr>
      <w:tr w:rsidR="00EF04A7" w:rsidRPr="00C17898" w:rsidTr="003264CA">
        <w:trPr>
          <w:trHeight w:val="480"/>
          <w:tblCellSpacing w:w="0" w:type="dxa"/>
        </w:trPr>
        <w:tc>
          <w:tcPr>
            <w:tcW w:w="3690"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Low to Medium</w:t>
            </w:r>
          </w:p>
        </w:tc>
        <w:tc>
          <w:tcPr>
            <w:tcW w:w="2370" w:type="dxa"/>
            <w:tcBorders>
              <w:top w:val="single" w:sz="6" w:space="0" w:color="000000"/>
              <w:left w:val="single" w:sz="6" w:space="0" w:color="000000"/>
              <w:bottom w:val="single" w:sz="6" w:space="0" w:color="000000"/>
              <w:right w:val="single" w:sz="6" w:space="0" w:color="000000"/>
            </w:tcBorders>
          </w:tcPr>
          <w:p w:rsidR="00EF04A7" w:rsidRPr="00C17898" w:rsidRDefault="00EF04A7" w:rsidP="003264CA">
            <w:r w:rsidRPr="00C17898">
              <w:t>1 in 4,000</w:t>
            </w:r>
          </w:p>
        </w:tc>
        <w:tc>
          <w:tcPr>
            <w:tcW w:w="1395"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.00025</w:t>
            </w:r>
          </w:p>
        </w:tc>
      </w:tr>
      <w:tr w:rsidR="00EF04A7" w:rsidRPr="00C17898" w:rsidTr="003264CA">
        <w:trPr>
          <w:trHeight w:val="480"/>
          <w:tblCellSpacing w:w="0" w:type="dxa"/>
        </w:trPr>
        <w:tc>
          <w:tcPr>
            <w:tcW w:w="3690"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Medium (Occasional failures)</w:t>
            </w:r>
          </w:p>
        </w:tc>
        <w:tc>
          <w:tcPr>
            <w:tcW w:w="2370" w:type="dxa"/>
            <w:tcBorders>
              <w:top w:val="single" w:sz="6" w:space="0" w:color="000000"/>
              <w:left w:val="single" w:sz="6" w:space="0" w:color="000000"/>
              <w:bottom w:val="single" w:sz="6" w:space="0" w:color="000000"/>
              <w:right w:val="single" w:sz="6" w:space="0" w:color="000000"/>
            </w:tcBorders>
          </w:tcPr>
          <w:p w:rsidR="00EF04A7" w:rsidRPr="00C17898" w:rsidRDefault="00EF04A7" w:rsidP="003264CA">
            <w:r w:rsidRPr="00C17898">
              <w:t>1 in 1,000</w:t>
            </w:r>
          </w:p>
        </w:tc>
        <w:tc>
          <w:tcPr>
            <w:tcW w:w="1395"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.001</w:t>
            </w:r>
          </w:p>
        </w:tc>
      </w:tr>
      <w:tr w:rsidR="00EF04A7" w:rsidRPr="00C17898" w:rsidTr="003264CA">
        <w:trPr>
          <w:trHeight w:val="480"/>
          <w:tblCellSpacing w:w="0" w:type="dxa"/>
        </w:trPr>
        <w:tc>
          <w:tcPr>
            <w:tcW w:w="3690"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Medium to High</w:t>
            </w:r>
          </w:p>
        </w:tc>
        <w:tc>
          <w:tcPr>
            <w:tcW w:w="2370" w:type="dxa"/>
            <w:tcBorders>
              <w:top w:val="single" w:sz="6" w:space="0" w:color="000000"/>
              <w:left w:val="single" w:sz="6" w:space="0" w:color="000000"/>
              <w:bottom w:val="single" w:sz="6" w:space="0" w:color="000000"/>
              <w:right w:val="single" w:sz="6" w:space="0" w:color="000000"/>
            </w:tcBorders>
          </w:tcPr>
          <w:p w:rsidR="00EF04A7" w:rsidRPr="00C17898" w:rsidRDefault="00EF04A7" w:rsidP="003264CA">
            <w:r w:rsidRPr="00C17898">
              <w:t>1 in 400</w:t>
            </w:r>
          </w:p>
        </w:tc>
        <w:tc>
          <w:tcPr>
            <w:tcW w:w="1395"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.0025</w:t>
            </w:r>
          </w:p>
        </w:tc>
      </w:tr>
      <w:tr w:rsidR="00EF04A7" w:rsidRPr="00C17898" w:rsidTr="003264CA">
        <w:trPr>
          <w:trHeight w:val="480"/>
          <w:tblCellSpacing w:w="0" w:type="dxa"/>
        </w:trPr>
        <w:tc>
          <w:tcPr>
            <w:tcW w:w="3690"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High (Repeated failures)</w:t>
            </w:r>
          </w:p>
        </w:tc>
        <w:tc>
          <w:tcPr>
            <w:tcW w:w="2370" w:type="dxa"/>
            <w:tcBorders>
              <w:top w:val="single" w:sz="6" w:space="0" w:color="000000"/>
              <w:left w:val="single" w:sz="6" w:space="0" w:color="000000"/>
              <w:bottom w:val="single" w:sz="6" w:space="0" w:color="000000"/>
              <w:right w:val="single" w:sz="6" w:space="0" w:color="000000"/>
            </w:tcBorders>
          </w:tcPr>
          <w:p w:rsidR="00EF04A7" w:rsidRPr="00C17898" w:rsidRDefault="00EF04A7" w:rsidP="003264CA">
            <w:r w:rsidRPr="00C17898">
              <w:t>1 in 40</w:t>
            </w:r>
          </w:p>
        </w:tc>
        <w:tc>
          <w:tcPr>
            <w:tcW w:w="1395"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.025</w:t>
            </w:r>
          </w:p>
        </w:tc>
      </w:tr>
      <w:tr w:rsidR="00EF04A7" w:rsidRPr="00C17898" w:rsidTr="003264CA">
        <w:trPr>
          <w:trHeight w:val="480"/>
          <w:tblCellSpacing w:w="0" w:type="dxa"/>
        </w:trPr>
        <w:tc>
          <w:tcPr>
            <w:tcW w:w="3690" w:type="dxa"/>
            <w:tcBorders>
              <w:top w:val="single" w:sz="6" w:space="0" w:color="000000"/>
              <w:left w:val="single" w:sz="12" w:space="0" w:color="000000"/>
              <w:bottom w:val="single" w:sz="12" w:space="0" w:color="000000"/>
              <w:right w:val="single" w:sz="6" w:space="0" w:color="000000"/>
            </w:tcBorders>
          </w:tcPr>
          <w:p w:rsidR="00EF04A7" w:rsidRPr="00C17898" w:rsidRDefault="00EF04A7" w:rsidP="003264CA">
            <w:r w:rsidRPr="00C17898">
              <w:t>Very High (Highly Likely)</w:t>
            </w:r>
          </w:p>
        </w:tc>
        <w:tc>
          <w:tcPr>
            <w:tcW w:w="2370" w:type="dxa"/>
            <w:tcBorders>
              <w:top w:val="single" w:sz="6" w:space="0" w:color="000000"/>
              <w:left w:val="single" w:sz="6" w:space="0" w:color="000000"/>
              <w:bottom w:val="single" w:sz="12" w:space="0" w:color="000000"/>
              <w:right w:val="single" w:sz="6" w:space="0" w:color="000000"/>
            </w:tcBorders>
          </w:tcPr>
          <w:p w:rsidR="00EF04A7" w:rsidRPr="00C17898" w:rsidRDefault="00EF04A7" w:rsidP="003264CA">
            <w:r w:rsidRPr="00C17898">
              <w:t>1 in 2</w:t>
            </w:r>
          </w:p>
        </w:tc>
        <w:tc>
          <w:tcPr>
            <w:tcW w:w="1395" w:type="dxa"/>
            <w:tcBorders>
              <w:top w:val="single" w:sz="6" w:space="0" w:color="000000"/>
              <w:left w:val="single" w:sz="6" w:space="0" w:color="000000"/>
              <w:bottom w:val="single" w:sz="12" w:space="0" w:color="000000"/>
              <w:right w:val="single" w:sz="12" w:space="0" w:color="000000"/>
            </w:tcBorders>
          </w:tcPr>
          <w:p w:rsidR="00EF04A7" w:rsidRPr="00C17898" w:rsidRDefault="00EF04A7" w:rsidP="003264CA">
            <w:r w:rsidRPr="00C17898">
              <w:t>.500</w:t>
            </w:r>
          </w:p>
        </w:tc>
      </w:tr>
    </w:tbl>
    <w:p w:rsidR="00EF04A7" w:rsidRDefault="00EF04A7" w:rsidP="00EF04A7"/>
    <w:tbl>
      <w:tblPr>
        <w:tblW w:w="7410" w:type="dxa"/>
        <w:tblCellSpacing w:w="0" w:type="dxa"/>
        <w:tblCellMar>
          <w:left w:w="0" w:type="dxa"/>
          <w:right w:w="0" w:type="dxa"/>
        </w:tblCellMar>
        <w:tblLook w:val="0000" w:firstRow="0" w:lastRow="0" w:firstColumn="0" w:lastColumn="0" w:noHBand="0" w:noVBand="0"/>
      </w:tblPr>
      <w:tblGrid>
        <w:gridCol w:w="3937"/>
        <w:gridCol w:w="3473"/>
      </w:tblGrid>
      <w:tr w:rsidR="00EF04A7" w:rsidRPr="00C17898" w:rsidTr="003264CA">
        <w:trPr>
          <w:trHeight w:val="480"/>
          <w:tblCellSpacing w:w="0" w:type="dxa"/>
        </w:trPr>
        <w:tc>
          <w:tcPr>
            <w:tcW w:w="3937" w:type="dxa"/>
            <w:tcBorders>
              <w:top w:val="single" w:sz="12" w:space="0" w:color="000000"/>
              <w:left w:val="single" w:sz="12" w:space="0" w:color="000000"/>
              <w:bottom w:val="single" w:sz="6" w:space="0" w:color="000000"/>
              <w:right w:val="single" w:sz="6" w:space="0" w:color="000000"/>
            </w:tcBorders>
            <w:shd w:val="clear" w:color="auto" w:fill="00FF00"/>
          </w:tcPr>
          <w:p w:rsidR="00EF04A7" w:rsidRPr="00C17898" w:rsidRDefault="00EF04A7" w:rsidP="003264CA">
            <w:r w:rsidRPr="00C17898">
              <w:t>Probability of Detection</w:t>
            </w:r>
          </w:p>
        </w:tc>
        <w:tc>
          <w:tcPr>
            <w:tcW w:w="3473" w:type="dxa"/>
            <w:tcBorders>
              <w:top w:val="single" w:sz="12" w:space="0" w:color="000000"/>
              <w:left w:val="single" w:sz="6" w:space="0" w:color="000000"/>
              <w:bottom w:val="single" w:sz="6" w:space="0" w:color="000000"/>
              <w:right w:val="single" w:sz="12" w:space="0" w:color="000000"/>
            </w:tcBorders>
            <w:shd w:val="clear" w:color="auto" w:fill="00FF00"/>
            <w:vAlign w:val="center"/>
          </w:tcPr>
          <w:p w:rsidR="00EF04A7" w:rsidRPr="00C17898" w:rsidRDefault="00EF04A7" w:rsidP="003264CA">
            <w:r w:rsidRPr="00C17898">
              <w:t>Value</w:t>
            </w:r>
          </w:p>
        </w:tc>
      </w:tr>
      <w:tr w:rsidR="00EF04A7" w:rsidRPr="00C17898" w:rsidTr="003264CA">
        <w:trPr>
          <w:trHeight w:val="480"/>
          <w:tblCellSpacing w:w="0" w:type="dxa"/>
        </w:trPr>
        <w:tc>
          <w:tcPr>
            <w:tcW w:w="3937"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Remote (Detection impossible)</w:t>
            </w:r>
          </w:p>
        </w:tc>
        <w:tc>
          <w:tcPr>
            <w:tcW w:w="3473"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Less than 1%</w:t>
            </w:r>
          </w:p>
        </w:tc>
      </w:tr>
      <w:tr w:rsidR="00EF04A7" w:rsidRPr="00C17898" w:rsidTr="003264CA">
        <w:trPr>
          <w:trHeight w:val="480"/>
          <w:tblCellSpacing w:w="0" w:type="dxa"/>
        </w:trPr>
        <w:tc>
          <w:tcPr>
            <w:tcW w:w="3937"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Very Low (Detection unlikely)</w:t>
            </w:r>
          </w:p>
        </w:tc>
        <w:tc>
          <w:tcPr>
            <w:tcW w:w="3473"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1% to 10%</w:t>
            </w:r>
          </w:p>
        </w:tc>
      </w:tr>
      <w:tr w:rsidR="00EF04A7" w:rsidRPr="00C17898" w:rsidTr="003264CA">
        <w:trPr>
          <w:trHeight w:val="480"/>
          <w:tblCellSpacing w:w="0" w:type="dxa"/>
        </w:trPr>
        <w:tc>
          <w:tcPr>
            <w:tcW w:w="3937"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Low</w:t>
            </w:r>
          </w:p>
        </w:tc>
        <w:tc>
          <w:tcPr>
            <w:tcW w:w="3473"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10% to 30%</w:t>
            </w:r>
          </w:p>
        </w:tc>
      </w:tr>
      <w:tr w:rsidR="00EF04A7" w:rsidRPr="00C17898" w:rsidTr="003264CA">
        <w:trPr>
          <w:trHeight w:val="480"/>
          <w:tblCellSpacing w:w="0" w:type="dxa"/>
        </w:trPr>
        <w:tc>
          <w:tcPr>
            <w:tcW w:w="3937"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Medium (Detection possible)</w:t>
            </w:r>
          </w:p>
        </w:tc>
        <w:tc>
          <w:tcPr>
            <w:tcW w:w="3473"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30% to 50%</w:t>
            </w:r>
          </w:p>
        </w:tc>
      </w:tr>
      <w:tr w:rsidR="00EF04A7" w:rsidRPr="00C17898" w:rsidTr="003264CA">
        <w:trPr>
          <w:trHeight w:val="480"/>
          <w:tblCellSpacing w:w="0" w:type="dxa"/>
        </w:trPr>
        <w:tc>
          <w:tcPr>
            <w:tcW w:w="3937"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Medium to High</w:t>
            </w:r>
          </w:p>
        </w:tc>
        <w:tc>
          <w:tcPr>
            <w:tcW w:w="3473"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50% to 70%</w:t>
            </w:r>
          </w:p>
        </w:tc>
      </w:tr>
      <w:tr w:rsidR="00EF04A7" w:rsidRPr="00C17898" w:rsidTr="003264CA">
        <w:trPr>
          <w:trHeight w:val="480"/>
          <w:tblCellSpacing w:w="0" w:type="dxa"/>
        </w:trPr>
        <w:tc>
          <w:tcPr>
            <w:tcW w:w="3937" w:type="dxa"/>
            <w:tcBorders>
              <w:top w:val="single" w:sz="6" w:space="0" w:color="000000"/>
              <w:left w:val="single" w:sz="12" w:space="0" w:color="000000"/>
              <w:bottom w:val="single" w:sz="6" w:space="0" w:color="000000"/>
              <w:right w:val="single" w:sz="6" w:space="0" w:color="000000"/>
            </w:tcBorders>
          </w:tcPr>
          <w:p w:rsidR="00EF04A7" w:rsidRPr="00C17898" w:rsidRDefault="00EF04A7" w:rsidP="003264CA">
            <w:r w:rsidRPr="00C17898">
              <w:t>High (Good chance of detection)</w:t>
            </w:r>
          </w:p>
        </w:tc>
        <w:tc>
          <w:tcPr>
            <w:tcW w:w="3473" w:type="dxa"/>
            <w:tcBorders>
              <w:top w:val="single" w:sz="6" w:space="0" w:color="000000"/>
              <w:left w:val="single" w:sz="6" w:space="0" w:color="000000"/>
              <w:bottom w:val="single" w:sz="6" w:space="0" w:color="000000"/>
              <w:right w:val="single" w:sz="12" w:space="0" w:color="000000"/>
            </w:tcBorders>
          </w:tcPr>
          <w:p w:rsidR="00EF04A7" w:rsidRPr="00C17898" w:rsidRDefault="00EF04A7" w:rsidP="003264CA">
            <w:r w:rsidRPr="00C17898">
              <w:t>70% to 90%</w:t>
            </w:r>
          </w:p>
        </w:tc>
      </w:tr>
      <w:tr w:rsidR="00EF04A7" w:rsidRPr="00C17898" w:rsidTr="003264CA">
        <w:trPr>
          <w:trHeight w:val="480"/>
          <w:tblCellSpacing w:w="0" w:type="dxa"/>
        </w:trPr>
        <w:tc>
          <w:tcPr>
            <w:tcW w:w="3937" w:type="dxa"/>
            <w:tcBorders>
              <w:top w:val="single" w:sz="6" w:space="0" w:color="000000"/>
              <w:left w:val="single" w:sz="12" w:space="0" w:color="000000"/>
              <w:bottom w:val="single" w:sz="12" w:space="0" w:color="000000"/>
              <w:right w:val="single" w:sz="6" w:space="0" w:color="000000"/>
            </w:tcBorders>
          </w:tcPr>
          <w:p w:rsidR="00EF04A7" w:rsidRPr="00C17898" w:rsidRDefault="00EF04A7" w:rsidP="003264CA">
            <w:r w:rsidRPr="00C17898">
              <w:t>Very High (Detection predictable)</w:t>
            </w:r>
          </w:p>
        </w:tc>
        <w:tc>
          <w:tcPr>
            <w:tcW w:w="3473" w:type="dxa"/>
            <w:tcBorders>
              <w:top w:val="single" w:sz="6" w:space="0" w:color="000000"/>
              <w:left w:val="single" w:sz="6" w:space="0" w:color="000000"/>
              <w:bottom w:val="single" w:sz="12" w:space="0" w:color="000000"/>
              <w:right w:val="single" w:sz="12" w:space="0" w:color="000000"/>
            </w:tcBorders>
          </w:tcPr>
          <w:p w:rsidR="00EF04A7" w:rsidRPr="00C17898" w:rsidRDefault="00EF04A7" w:rsidP="003264CA">
            <w:r w:rsidRPr="00C17898">
              <w:t>90% to 100%</w:t>
            </w:r>
          </w:p>
        </w:tc>
      </w:tr>
    </w:tbl>
    <w:p w:rsidR="00EF04A7" w:rsidRDefault="00EF04A7" w:rsidP="00EF04A7"/>
    <w:p w:rsidR="00EF04A7" w:rsidRDefault="00EF04A7" w:rsidP="00EF04A7">
      <w:r>
        <w:br w:type="page"/>
      </w:r>
    </w:p>
    <w:tbl>
      <w:tblPr>
        <w:tblW w:w="7500" w:type="dxa"/>
        <w:tblCellSpacing w:w="0" w:type="dxa"/>
        <w:tblCellMar>
          <w:left w:w="0" w:type="dxa"/>
          <w:right w:w="0" w:type="dxa"/>
        </w:tblCellMar>
        <w:tblLook w:val="0000" w:firstRow="0" w:lastRow="0" w:firstColumn="0" w:lastColumn="0" w:noHBand="0" w:noVBand="0"/>
      </w:tblPr>
      <w:tblGrid>
        <w:gridCol w:w="4230"/>
        <w:gridCol w:w="3270"/>
      </w:tblGrid>
      <w:tr w:rsidR="00EF04A7" w:rsidRPr="00027158" w:rsidTr="003264CA">
        <w:trPr>
          <w:trHeight w:val="675"/>
          <w:tblCellSpacing w:w="0" w:type="dxa"/>
        </w:trPr>
        <w:tc>
          <w:tcPr>
            <w:tcW w:w="4230" w:type="dxa"/>
            <w:tcBorders>
              <w:top w:val="single" w:sz="12" w:space="0" w:color="000000"/>
              <w:left w:val="single" w:sz="12" w:space="0" w:color="000000"/>
              <w:bottom w:val="single" w:sz="6" w:space="0" w:color="000000"/>
              <w:right w:val="single" w:sz="6" w:space="0" w:color="000000"/>
            </w:tcBorders>
            <w:shd w:val="clear" w:color="auto" w:fill="00FF00"/>
            <w:vAlign w:val="center"/>
          </w:tcPr>
          <w:p w:rsidR="00EF04A7" w:rsidRPr="00027158" w:rsidRDefault="00EF04A7" w:rsidP="003264CA">
            <w:r w:rsidRPr="00027158">
              <w:lastRenderedPageBreak/>
              <w:t>Magnitude</w:t>
            </w:r>
          </w:p>
        </w:tc>
        <w:tc>
          <w:tcPr>
            <w:tcW w:w="3270" w:type="dxa"/>
            <w:tcBorders>
              <w:top w:val="single" w:sz="12" w:space="0" w:color="000000"/>
              <w:left w:val="single" w:sz="6" w:space="0" w:color="000000"/>
              <w:bottom w:val="single" w:sz="6" w:space="0" w:color="000000"/>
              <w:right w:val="single" w:sz="12" w:space="0" w:color="000000"/>
            </w:tcBorders>
            <w:shd w:val="clear" w:color="auto" w:fill="00FF00"/>
            <w:vAlign w:val="center"/>
          </w:tcPr>
          <w:p w:rsidR="00EF04A7" w:rsidRPr="00027158" w:rsidRDefault="00EF04A7" w:rsidP="003264CA">
            <w:r w:rsidRPr="00027158">
              <w:t>Value</w:t>
            </w:r>
          </w:p>
        </w:tc>
      </w:tr>
      <w:tr w:rsidR="00EF04A7" w:rsidRPr="00027158" w:rsidTr="003264CA">
        <w:trPr>
          <w:trHeight w:val="675"/>
          <w:tblCellSpacing w:w="0" w:type="dxa"/>
        </w:trPr>
        <w:tc>
          <w:tcPr>
            <w:tcW w:w="4230" w:type="dxa"/>
            <w:tcBorders>
              <w:top w:val="single" w:sz="6" w:space="0" w:color="000000"/>
              <w:left w:val="single" w:sz="12" w:space="0" w:color="000000"/>
              <w:bottom w:val="single" w:sz="6" w:space="0" w:color="000000"/>
              <w:right w:val="single" w:sz="6" w:space="0" w:color="000000"/>
            </w:tcBorders>
            <w:vAlign w:val="center"/>
          </w:tcPr>
          <w:p w:rsidR="00EF04A7" w:rsidRPr="00027158" w:rsidRDefault="00EF04A7" w:rsidP="003264CA">
            <w:r w:rsidRPr="00027158">
              <w:t>Minor (No measurable effect)</w:t>
            </w:r>
          </w:p>
        </w:tc>
        <w:tc>
          <w:tcPr>
            <w:tcW w:w="3270" w:type="dxa"/>
            <w:tcBorders>
              <w:top w:val="single" w:sz="6" w:space="0" w:color="000000"/>
              <w:left w:val="single" w:sz="6" w:space="0" w:color="000000"/>
              <w:bottom w:val="single" w:sz="6" w:space="0" w:color="000000"/>
              <w:right w:val="single" w:sz="12" w:space="0" w:color="000000"/>
            </w:tcBorders>
            <w:vAlign w:val="center"/>
          </w:tcPr>
          <w:p w:rsidR="00EF04A7" w:rsidRPr="00027158" w:rsidRDefault="00EF04A7" w:rsidP="003264CA">
            <w:r w:rsidRPr="00027158">
              <w:t>1</w:t>
            </w:r>
          </w:p>
        </w:tc>
      </w:tr>
      <w:tr w:rsidR="00EF04A7" w:rsidRPr="00027158" w:rsidTr="003264CA">
        <w:trPr>
          <w:trHeight w:val="675"/>
          <w:tblCellSpacing w:w="0" w:type="dxa"/>
        </w:trPr>
        <w:tc>
          <w:tcPr>
            <w:tcW w:w="4230" w:type="dxa"/>
            <w:tcBorders>
              <w:top w:val="single" w:sz="6" w:space="0" w:color="000000"/>
              <w:left w:val="single" w:sz="12" w:space="0" w:color="000000"/>
              <w:bottom w:val="single" w:sz="6" w:space="0" w:color="000000"/>
              <w:right w:val="single" w:sz="6" w:space="0" w:color="000000"/>
            </w:tcBorders>
            <w:vAlign w:val="center"/>
          </w:tcPr>
          <w:p w:rsidR="00EF04A7" w:rsidRPr="00027158" w:rsidRDefault="00EF04A7" w:rsidP="003264CA">
            <w:r w:rsidRPr="00027158">
              <w:t>Low (slight effect only)</w:t>
            </w:r>
          </w:p>
        </w:tc>
        <w:tc>
          <w:tcPr>
            <w:tcW w:w="3270" w:type="dxa"/>
            <w:tcBorders>
              <w:top w:val="single" w:sz="6" w:space="0" w:color="000000"/>
              <w:left w:val="single" w:sz="6" w:space="0" w:color="000000"/>
              <w:bottom w:val="single" w:sz="6" w:space="0" w:color="000000"/>
              <w:right w:val="single" w:sz="12" w:space="0" w:color="000000"/>
            </w:tcBorders>
            <w:vAlign w:val="center"/>
          </w:tcPr>
          <w:p w:rsidR="00EF04A7" w:rsidRPr="00027158" w:rsidRDefault="00EF04A7" w:rsidP="003264CA">
            <w:r w:rsidRPr="00027158">
              <w:t>2 or 3</w:t>
            </w:r>
          </w:p>
        </w:tc>
      </w:tr>
      <w:tr w:rsidR="00EF04A7" w:rsidRPr="00027158" w:rsidTr="003264CA">
        <w:trPr>
          <w:trHeight w:val="810"/>
          <w:tblCellSpacing w:w="0" w:type="dxa"/>
        </w:trPr>
        <w:tc>
          <w:tcPr>
            <w:tcW w:w="4230" w:type="dxa"/>
            <w:tcBorders>
              <w:top w:val="single" w:sz="6" w:space="0" w:color="000000"/>
              <w:left w:val="single" w:sz="12" w:space="0" w:color="000000"/>
              <w:bottom w:val="single" w:sz="6" w:space="0" w:color="000000"/>
              <w:right w:val="single" w:sz="6" w:space="0" w:color="000000"/>
            </w:tcBorders>
            <w:vAlign w:val="center"/>
          </w:tcPr>
          <w:p w:rsidR="00EF04A7" w:rsidRPr="00027158" w:rsidRDefault="00EF04A7" w:rsidP="003264CA">
            <w:r w:rsidRPr="00027158">
              <w:t>Moderate (Customer will experience some dissatisfaction)</w:t>
            </w:r>
          </w:p>
        </w:tc>
        <w:tc>
          <w:tcPr>
            <w:tcW w:w="3270" w:type="dxa"/>
            <w:tcBorders>
              <w:top w:val="single" w:sz="6" w:space="0" w:color="000000"/>
              <w:left w:val="single" w:sz="6" w:space="0" w:color="000000"/>
              <w:bottom w:val="single" w:sz="6" w:space="0" w:color="000000"/>
              <w:right w:val="single" w:sz="12" w:space="0" w:color="000000"/>
            </w:tcBorders>
            <w:vAlign w:val="center"/>
          </w:tcPr>
          <w:p w:rsidR="00EF04A7" w:rsidRPr="00027158" w:rsidRDefault="00EF04A7" w:rsidP="003264CA">
            <w:r w:rsidRPr="00027158">
              <w:t>4 to 6</w:t>
            </w:r>
          </w:p>
        </w:tc>
      </w:tr>
      <w:tr w:rsidR="00EF04A7" w:rsidRPr="00027158" w:rsidTr="003264CA">
        <w:trPr>
          <w:trHeight w:val="810"/>
          <w:tblCellSpacing w:w="0" w:type="dxa"/>
        </w:trPr>
        <w:tc>
          <w:tcPr>
            <w:tcW w:w="4230" w:type="dxa"/>
            <w:tcBorders>
              <w:top w:val="single" w:sz="6" w:space="0" w:color="000000"/>
              <w:left w:val="single" w:sz="12" w:space="0" w:color="000000"/>
              <w:bottom w:val="single" w:sz="6" w:space="0" w:color="000000"/>
              <w:right w:val="single" w:sz="6" w:space="0" w:color="000000"/>
            </w:tcBorders>
            <w:vAlign w:val="center"/>
          </w:tcPr>
          <w:p w:rsidR="00EF04A7" w:rsidRPr="00027158" w:rsidRDefault="00EF04A7" w:rsidP="003264CA">
            <w:r w:rsidRPr="00027158">
              <w:t>High (High degree of dissatisfaction probable)</w:t>
            </w:r>
          </w:p>
        </w:tc>
        <w:tc>
          <w:tcPr>
            <w:tcW w:w="3270" w:type="dxa"/>
            <w:tcBorders>
              <w:top w:val="single" w:sz="6" w:space="0" w:color="000000"/>
              <w:left w:val="single" w:sz="6" w:space="0" w:color="000000"/>
              <w:bottom w:val="single" w:sz="6" w:space="0" w:color="000000"/>
              <w:right w:val="single" w:sz="12" w:space="0" w:color="000000"/>
            </w:tcBorders>
            <w:vAlign w:val="center"/>
          </w:tcPr>
          <w:p w:rsidR="00EF04A7" w:rsidRPr="00027158" w:rsidRDefault="00EF04A7" w:rsidP="003264CA">
            <w:r w:rsidRPr="00027158">
              <w:t>7 to 8</w:t>
            </w:r>
          </w:p>
        </w:tc>
      </w:tr>
      <w:tr w:rsidR="00EF04A7" w:rsidRPr="00027158" w:rsidTr="003264CA">
        <w:trPr>
          <w:trHeight w:val="675"/>
          <w:tblCellSpacing w:w="0" w:type="dxa"/>
        </w:trPr>
        <w:tc>
          <w:tcPr>
            <w:tcW w:w="4230" w:type="dxa"/>
            <w:tcBorders>
              <w:top w:val="single" w:sz="6" w:space="0" w:color="000000"/>
              <w:left w:val="single" w:sz="12" w:space="0" w:color="000000"/>
              <w:bottom w:val="single" w:sz="12" w:space="0" w:color="000000"/>
              <w:right w:val="single" w:sz="6" w:space="0" w:color="000000"/>
            </w:tcBorders>
            <w:vAlign w:val="center"/>
          </w:tcPr>
          <w:p w:rsidR="00EF04A7" w:rsidRPr="00027158" w:rsidRDefault="00EF04A7" w:rsidP="003264CA">
            <w:r w:rsidRPr="00027158">
              <w:t>Very High (Failure of the project)</w:t>
            </w:r>
          </w:p>
        </w:tc>
        <w:tc>
          <w:tcPr>
            <w:tcW w:w="3270" w:type="dxa"/>
            <w:tcBorders>
              <w:top w:val="single" w:sz="6" w:space="0" w:color="000000"/>
              <w:left w:val="single" w:sz="6" w:space="0" w:color="000000"/>
              <w:bottom w:val="single" w:sz="12" w:space="0" w:color="000000"/>
              <w:right w:val="single" w:sz="12" w:space="0" w:color="000000"/>
            </w:tcBorders>
            <w:vAlign w:val="center"/>
          </w:tcPr>
          <w:p w:rsidR="00EF04A7" w:rsidRPr="00027158" w:rsidRDefault="00EF04A7" w:rsidP="003264CA">
            <w:r w:rsidRPr="00027158">
              <w:t>9 to 10</w:t>
            </w:r>
          </w:p>
        </w:tc>
      </w:tr>
    </w:tbl>
    <w:p w:rsidR="00EF04A7" w:rsidRDefault="00EF04A7" w:rsidP="00EF04A7"/>
    <w:p w:rsidR="00EF04A7" w:rsidRPr="00C17898" w:rsidRDefault="00EF04A7" w:rsidP="00EF04A7">
      <w:r>
        <w:br w:type="page"/>
      </w:r>
      <w:r w:rsidRPr="00561FAA">
        <w:rPr>
          <w:noProof/>
        </w:rPr>
        <w:lastRenderedPageBreak/>
        <w:drawing>
          <wp:inline distT="0" distB="0" distL="0" distR="0">
            <wp:extent cx="8220075" cy="3781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0075" cy="3781425"/>
                    </a:xfrm>
                    <a:prstGeom prst="rect">
                      <a:avLst/>
                    </a:prstGeom>
                    <a:noFill/>
                    <a:ln>
                      <a:noFill/>
                    </a:ln>
                  </pic:spPr>
                </pic:pic>
              </a:graphicData>
            </a:graphic>
          </wp:inline>
        </w:drawing>
      </w:r>
    </w:p>
    <w:p w:rsidR="00EF04A7" w:rsidRPr="002A5F3E" w:rsidRDefault="00EF04A7" w:rsidP="00123CF9">
      <w:pPr>
        <w:rPr>
          <w:rFonts w:ascii="Arial" w:hAnsi="Arial" w:cs="Arial"/>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EF04A7" w:rsidRPr="002A5F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9B9" w:rsidRDefault="004939B9" w:rsidP="00CB087F">
      <w:pPr>
        <w:spacing w:after="0" w:line="240" w:lineRule="auto"/>
      </w:pPr>
      <w:r>
        <w:separator/>
      </w:r>
    </w:p>
  </w:endnote>
  <w:endnote w:type="continuationSeparator" w:id="0">
    <w:p w:rsidR="004939B9" w:rsidRDefault="004939B9" w:rsidP="00CB0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topia-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5BA" w:rsidRDefault="00526AD8" w:rsidP="000B5EC7">
    <w:pPr>
      <w:pStyle w:val="Header"/>
      <w:jc w:val="center"/>
    </w:pPr>
    <w:r>
      <w:t xml:space="preserve">Page </w:t>
    </w:r>
    <w:r>
      <w:fldChar w:fldCharType="begin"/>
    </w:r>
    <w:r>
      <w:instrText xml:space="preserve"> PAGE </w:instrText>
    </w:r>
    <w:r>
      <w:fldChar w:fldCharType="separate"/>
    </w:r>
    <w:r w:rsidR="00C71ACE">
      <w:rPr>
        <w:noProof/>
      </w:rPr>
      <w:t>21</w:t>
    </w:r>
    <w:r>
      <w:fldChar w:fldCharType="end"/>
    </w:r>
    <w:r>
      <w:t xml:space="preserve"> of </w:t>
    </w:r>
    <w:fldSimple w:instr=" NUMPAGES ">
      <w:r w:rsidR="00C71ACE">
        <w:rPr>
          <w:noProof/>
        </w:rPr>
        <w:t>22</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9B9" w:rsidRDefault="004939B9" w:rsidP="00CB087F">
      <w:pPr>
        <w:spacing w:after="0" w:line="240" w:lineRule="auto"/>
      </w:pPr>
      <w:r>
        <w:separator/>
      </w:r>
    </w:p>
  </w:footnote>
  <w:footnote w:type="continuationSeparator" w:id="0">
    <w:p w:rsidR="004939B9" w:rsidRDefault="004939B9" w:rsidP="00CB08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A450E"/>
    <w:multiLevelType w:val="hybridMultilevel"/>
    <w:tmpl w:val="F6A492E2"/>
    <w:lvl w:ilvl="0" w:tplc="94BEA04A">
      <w:start w:val="1"/>
      <w:numFmt w:val="bullet"/>
      <w:lvlText w:val="•"/>
      <w:lvlJc w:val="left"/>
      <w:pPr>
        <w:tabs>
          <w:tab w:val="num" w:pos="720"/>
        </w:tabs>
        <w:ind w:left="720" w:hanging="360"/>
      </w:pPr>
      <w:rPr>
        <w:rFonts w:ascii="Arial" w:hAnsi="Arial" w:hint="default"/>
      </w:rPr>
    </w:lvl>
    <w:lvl w:ilvl="1" w:tplc="D23CDC58">
      <w:start w:val="167"/>
      <w:numFmt w:val="bullet"/>
      <w:lvlText w:val="•"/>
      <w:lvlJc w:val="left"/>
      <w:pPr>
        <w:tabs>
          <w:tab w:val="num" w:pos="1440"/>
        </w:tabs>
        <w:ind w:left="1440" w:hanging="360"/>
      </w:pPr>
      <w:rPr>
        <w:rFonts w:ascii="Arial" w:hAnsi="Arial" w:hint="default"/>
      </w:rPr>
    </w:lvl>
    <w:lvl w:ilvl="2" w:tplc="CBF61A76" w:tentative="1">
      <w:start w:val="1"/>
      <w:numFmt w:val="bullet"/>
      <w:lvlText w:val="•"/>
      <w:lvlJc w:val="left"/>
      <w:pPr>
        <w:tabs>
          <w:tab w:val="num" w:pos="2160"/>
        </w:tabs>
        <w:ind w:left="2160" w:hanging="360"/>
      </w:pPr>
      <w:rPr>
        <w:rFonts w:ascii="Arial" w:hAnsi="Arial" w:hint="default"/>
      </w:rPr>
    </w:lvl>
    <w:lvl w:ilvl="3" w:tplc="91A05006" w:tentative="1">
      <w:start w:val="1"/>
      <w:numFmt w:val="bullet"/>
      <w:lvlText w:val="•"/>
      <w:lvlJc w:val="left"/>
      <w:pPr>
        <w:tabs>
          <w:tab w:val="num" w:pos="2880"/>
        </w:tabs>
        <w:ind w:left="2880" w:hanging="360"/>
      </w:pPr>
      <w:rPr>
        <w:rFonts w:ascii="Arial" w:hAnsi="Arial" w:hint="default"/>
      </w:rPr>
    </w:lvl>
    <w:lvl w:ilvl="4" w:tplc="832A5C1C" w:tentative="1">
      <w:start w:val="1"/>
      <w:numFmt w:val="bullet"/>
      <w:lvlText w:val="•"/>
      <w:lvlJc w:val="left"/>
      <w:pPr>
        <w:tabs>
          <w:tab w:val="num" w:pos="3600"/>
        </w:tabs>
        <w:ind w:left="3600" w:hanging="360"/>
      </w:pPr>
      <w:rPr>
        <w:rFonts w:ascii="Arial" w:hAnsi="Arial" w:hint="default"/>
      </w:rPr>
    </w:lvl>
    <w:lvl w:ilvl="5" w:tplc="1AD60246" w:tentative="1">
      <w:start w:val="1"/>
      <w:numFmt w:val="bullet"/>
      <w:lvlText w:val="•"/>
      <w:lvlJc w:val="left"/>
      <w:pPr>
        <w:tabs>
          <w:tab w:val="num" w:pos="4320"/>
        </w:tabs>
        <w:ind w:left="4320" w:hanging="360"/>
      </w:pPr>
      <w:rPr>
        <w:rFonts w:ascii="Arial" w:hAnsi="Arial" w:hint="default"/>
      </w:rPr>
    </w:lvl>
    <w:lvl w:ilvl="6" w:tplc="7A7A2644" w:tentative="1">
      <w:start w:val="1"/>
      <w:numFmt w:val="bullet"/>
      <w:lvlText w:val="•"/>
      <w:lvlJc w:val="left"/>
      <w:pPr>
        <w:tabs>
          <w:tab w:val="num" w:pos="5040"/>
        </w:tabs>
        <w:ind w:left="5040" w:hanging="360"/>
      </w:pPr>
      <w:rPr>
        <w:rFonts w:ascii="Arial" w:hAnsi="Arial" w:hint="default"/>
      </w:rPr>
    </w:lvl>
    <w:lvl w:ilvl="7" w:tplc="74AA3290" w:tentative="1">
      <w:start w:val="1"/>
      <w:numFmt w:val="bullet"/>
      <w:lvlText w:val="•"/>
      <w:lvlJc w:val="left"/>
      <w:pPr>
        <w:tabs>
          <w:tab w:val="num" w:pos="5760"/>
        </w:tabs>
        <w:ind w:left="5760" w:hanging="360"/>
      </w:pPr>
      <w:rPr>
        <w:rFonts w:ascii="Arial" w:hAnsi="Arial" w:hint="default"/>
      </w:rPr>
    </w:lvl>
    <w:lvl w:ilvl="8" w:tplc="3D0A1F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0D48F4"/>
    <w:multiLevelType w:val="hybridMultilevel"/>
    <w:tmpl w:val="E79A979E"/>
    <w:lvl w:ilvl="0" w:tplc="2ECEF750">
      <w:start w:val="1"/>
      <w:numFmt w:val="bullet"/>
      <w:lvlText w:val="•"/>
      <w:lvlJc w:val="left"/>
      <w:pPr>
        <w:tabs>
          <w:tab w:val="num" w:pos="720"/>
        </w:tabs>
        <w:ind w:left="720" w:hanging="360"/>
      </w:pPr>
      <w:rPr>
        <w:rFonts w:ascii="Times New Roman" w:hAnsi="Times New Roman" w:hint="default"/>
      </w:rPr>
    </w:lvl>
    <w:lvl w:ilvl="1" w:tplc="825EBFD2">
      <w:start w:val="167"/>
      <w:numFmt w:val="bullet"/>
      <w:lvlText w:val="•"/>
      <w:lvlJc w:val="left"/>
      <w:pPr>
        <w:tabs>
          <w:tab w:val="num" w:pos="1440"/>
        </w:tabs>
        <w:ind w:left="1440" w:hanging="360"/>
      </w:pPr>
      <w:rPr>
        <w:rFonts w:ascii="Arial" w:hAnsi="Arial" w:hint="default"/>
      </w:rPr>
    </w:lvl>
    <w:lvl w:ilvl="2" w:tplc="7F9E5508" w:tentative="1">
      <w:start w:val="1"/>
      <w:numFmt w:val="bullet"/>
      <w:lvlText w:val="•"/>
      <w:lvlJc w:val="left"/>
      <w:pPr>
        <w:tabs>
          <w:tab w:val="num" w:pos="2160"/>
        </w:tabs>
        <w:ind w:left="2160" w:hanging="360"/>
      </w:pPr>
      <w:rPr>
        <w:rFonts w:ascii="Times New Roman" w:hAnsi="Times New Roman" w:hint="default"/>
      </w:rPr>
    </w:lvl>
    <w:lvl w:ilvl="3" w:tplc="A27AC52E" w:tentative="1">
      <w:start w:val="1"/>
      <w:numFmt w:val="bullet"/>
      <w:lvlText w:val="•"/>
      <w:lvlJc w:val="left"/>
      <w:pPr>
        <w:tabs>
          <w:tab w:val="num" w:pos="2880"/>
        </w:tabs>
        <w:ind w:left="2880" w:hanging="360"/>
      </w:pPr>
      <w:rPr>
        <w:rFonts w:ascii="Times New Roman" w:hAnsi="Times New Roman" w:hint="default"/>
      </w:rPr>
    </w:lvl>
    <w:lvl w:ilvl="4" w:tplc="01C2C052" w:tentative="1">
      <w:start w:val="1"/>
      <w:numFmt w:val="bullet"/>
      <w:lvlText w:val="•"/>
      <w:lvlJc w:val="left"/>
      <w:pPr>
        <w:tabs>
          <w:tab w:val="num" w:pos="3600"/>
        </w:tabs>
        <w:ind w:left="3600" w:hanging="360"/>
      </w:pPr>
      <w:rPr>
        <w:rFonts w:ascii="Times New Roman" w:hAnsi="Times New Roman" w:hint="default"/>
      </w:rPr>
    </w:lvl>
    <w:lvl w:ilvl="5" w:tplc="9CD8AF06" w:tentative="1">
      <w:start w:val="1"/>
      <w:numFmt w:val="bullet"/>
      <w:lvlText w:val="•"/>
      <w:lvlJc w:val="left"/>
      <w:pPr>
        <w:tabs>
          <w:tab w:val="num" w:pos="4320"/>
        </w:tabs>
        <w:ind w:left="4320" w:hanging="360"/>
      </w:pPr>
      <w:rPr>
        <w:rFonts w:ascii="Times New Roman" w:hAnsi="Times New Roman" w:hint="default"/>
      </w:rPr>
    </w:lvl>
    <w:lvl w:ilvl="6" w:tplc="F4C01704" w:tentative="1">
      <w:start w:val="1"/>
      <w:numFmt w:val="bullet"/>
      <w:lvlText w:val="•"/>
      <w:lvlJc w:val="left"/>
      <w:pPr>
        <w:tabs>
          <w:tab w:val="num" w:pos="5040"/>
        </w:tabs>
        <w:ind w:left="5040" w:hanging="360"/>
      </w:pPr>
      <w:rPr>
        <w:rFonts w:ascii="Times New Roman" w:hAnsi="Times New Roman" w:hint="default"/>
      </w:rPr>
    </w:lvl>
    <w:lvl w:ilvl="7" w:tplc="34AAEC5E" w:tentative="1">
      <w:start w:val="1"/>
      <w:numFmt w:val="bullet"/>
      <w:lvlText w:val="•"/>
      <w:lvlJc w:val="left"/>
      <w:pPr>
        <w:tabs>
          <w:tab w:val="num" w:pos="5760"/>
        </w:tabs>
        <w:ind w:left="5760" w:hanging="360"/>
      </w:pPr>
      <w:rPr>
        <w:rFonts w:ascii="Times New Roman" w:hAnsi="Times New Roman" w:hint="default"/>
      </w:rPr>
    </w:lvl>
    <w:lvl w:ilvl="8" w:tplc="896C797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4DB1792"/>
    <w:multiLevelType w:val="hybridMultilevel"/>
    <w:tmpl w:val="CBFC421C"/>
    <w:lvl w:ilvl="0" w:tplc="99C49B9A">
      <w:start w:val="1"/>
      <w:numFmt w:val="bullet"/>
      <w:lvlText w:val="•"/>
      <w:lvlJc w:val="left"/>
      <w:pPr>
        <w:tabs>
          <w:tab w:val="num" w:pos="720"/>
        </w:tabs>
        <w:ind w:left="720" w:hanging="360"/>
      </w:pPr>
      <w:rPr>
        <w:rFonts w:ascii="Arial" w:hAnsi="Arial" w:hint="default"/>
      </w:rPr>
    </w:lvl>
    <w:lvl w:ilvl="1" w:tplc="E17E3C5E">
      <w:start w:val="167"/>
      <w:numFmt w:val="bullet"/>
      <w:lvlText w:val="•"/>
      <w:lvlJc w:val="left"/>
      <w:pPr>
        <w:tabs>
          <w:tab w:val="num" w:pos="1440"/>
        </w:tabs>
        <w:ind w:left="1440" w:hanging="360"/>
      </w:pPr>
      <w:rPr>
        <w:rFonts w:ascii="Arial" w:hAnsi="Arial" w:hint="default"/>
      </w:rPr>
    </w:lvl>
    <w:lvl w:ilvl="2" w:tplc="3F006464" w:tentative="1">
      <w:start w:val="1"/>
      <w:numFmt w:val="bullet"/>
      <w:lvlText w:val="•"/>
      <w:lvlJc w:val="left"/>
      <w:pPr>
        <w:tabs>
          <w:tab w:val="num" w:pos="2160"/>
        </w:tabs>
        <w:ind w:left="2160" w:hanging="360"/>
      </w:pPr>
      <w:rPr>
        <w:rFonts w:ascii="Arial" w:hAnsi="Arial" w:hint="default"/>
      </w:rPr>
    </w:lvl>
    <w:lvl w:ilvl="3" w:tplc="D1CABED6" w:tentative="1">
      <w:start w:val="1"/>
      <w:numFmt w:val="bullet"/>
      <w:lvlText w:val="•"/>
      <w:lvlJc w:val="left"/>
      <w:pPr>
        <w:tabs>
          <w:tab w:val="num" w:pos="2880"/>
        </w:tabs>
        <w:ind w:left="2880" w:hanging="360"/>
      </w:pPr>
      <w:rPr>
        <w:rFonts w:ascii="Arial" w:hAnsi="Arial" w:hint="default"/>
      </w:rPr>
    </w:lvl>
    <w:lvl w:ilvl="4" w:tplc="BE926BD4" w:tentative="1">
      <w:start w:val="1"/>
      <w:numFmt w:val="bullet"/>
      <w:lvlText w:val="•"/>
      <w:lvlJc w:val="left"/>
      <w:pPr>
        <w:tabs>
          <w:tab w:val="num" w:pos="3600"/>
        </w:tabs>
        <w:ind w:left="3600" w:hanging="360"/>
      </w:pPr>
      <w:rPr>
        <w:rFonts w:ascii="Arial" w:hAnsi="Arial" w:hint="default"/>
      </w:rPr>
    </w:lvl>
    <w:lvl w:ilvl="5" w:tplc="237A779A" w:tentative="1">
      <w:start w:val="1"/>
      <w:numFmt w:val="bullet"/>
      <w:lvlText w:val="•"/>
      <w:lvlJc w:val="left"/>
      <w:pPr>
        <w:tabs>
          <w:tab w:val="num" w:pos="4320"/>
        </w:tabs>
        <w:ind w:left="4320" w:hanging="360"/>
      </w:pPr>
      <w:rPr>
        <w:rFonts w:ascii="Arial" w:hAnsi="Arial" w:hint="default"/>
      </w:rPr>
    </w:lvl>
    <w:lvl w:ilvl="6" w:tplc="E716D6A6" w:tentative="1">
      <w:start w:val="1"/>
      <w:numFmt w:val="bullet"/>
      <w:lvlText w:val="•"/>
      <w:lvlJc w:val="left"/>
      <w:pPr>
        <w:tabs>
          <w:tab w:val="num" w:pos="5040"/>
        </w:tabs>
        <w:ind w:left="5040" w:hanging="360"/>
      </w:pPr>
      <w:rPr>
        <w:rFonts w:ascii="Arial" w:hAnsi="Arial" w:hint="default"/>
      </w:rPr>
    </w:lvl>
    <w:lvl w:ilvl="7" w:tplc="58960F90" w:tentative="1">
      <w:start w:val="1"/>
      <w:numFmt w:val="bullet"/>
      <w:lvlText w:val="•"/>
      <w:lvlJc w:val="left"/>
      <w:pPr>
        <w:tabs>
          <w:tab w:val="num" w:pos="5760"/>
        </w:tabs>
        <w:ind w:left="5760" w:hanging="360"/>
      </w:pPr>
      <w:rPr>
        <w:rFonts w:ascii="Arial" w:hAnsi="Arial" w:hint="default"/>
      </w:rPr>
    </w:lvl>
    <w:lvl w:ilvl="8" w:tplc="71BCAE1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CD86BFF"/>
    <w:multiLevelType w:val="hybridMultilevel"/>
    <w:tmpl w:val="DC60D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134E71"/>
    <w:multiLevelType w:val="hybridMultilevel"/>
    <w:tmpl w:val="FACC12B0"/>
    <w:lvl w:ilvl="0" w:tplc="5E648946">
      <w:start w:val="1"/>
      <w:numFmt w:val="bullet"/>
      <w:lvlText w:val="•"/>
      <w:lvlJc w:val="left"/>
      <w:pPr>
        <w:tabs>
          <w:tab w:val="num" w:pos="720"/>
        </w:tabs>
        <w:ind w:left="720" w:hanging="360"/>
      </w:pPr>
      <w:rPr>
        <w:rFonts w:ascii="Arial" w:hAnsi="Arial" w:hint="default"/>
      </w:rPr>
    </w:lvl>
    <w:lvl w:ilvl="1" w:tplc="B96282BE">
      <w:start w:val="167"/>
      <w:numFmt w:val="bullet"/>
      <w:lvlText w:val="•"/>
      <w:lvlJc w:val="left"/>
      <w:pPr>
        <w:tabs>
          <w:tab w:val="num" w:pos="1440"/>
        </w:tabs>
        <w:ind w:left="1440" w:hanging="360"/>
      </w:pPr>
      <w:rPr>
        <w:rFonts w:ascii="Arial" w:hAnsi="Arial" w:hint="default"/>
      </w:rPr>
    </w:lvl>
    <w:lvl w:ilvl="2" w:tplc="388CB8A4" w:tentative="1">
      <w:start w:val="1"/>
      <w:numFmt w:val="bullet"/>
      <w:lvlText w:val="•"/>
      <w:lvlJc w:val="left"/>
      <w:pPr>
        <w:tabs>
          <w:tab w:val="num" w:pos="2160"/>
        </w:tabs>
        <w:ind w:left="2160" w:hanging="360"/>
      </w:pPr>
      <w:rPr>
        <w:rFonts w:ascii="Arial" w:hAnsi="Arial" w:hint="default"/>
      </w:rPr>
    </w:lvl>
    <w:lvl w:ilvl="3" w:tplc="F3E67260" w:tentative="1">
      <w:start w:val="1"/>
      <w:numFmt w:val="bullet"/>
      <w:lvlText w:val="•"/>
      <w:lvlJc w:val="left"/>
      <w:pPr>
        <w:tabs>
          <w:tab w:val="num" w:pos="2880"/>
        </w:tabs>
        <w:ind w:left="2880" w:hanging="360"/>
      </w:pPr>
      <w:rPr>
        <w:rFonts w:ascii="Arial" w:hAnsi="Arial" w:hint="default"/>
      </w:rPr>
    </w:lvl>
    <w:lvl w:ilvl="4" w:tplc="5BF683DA" w:tentative="1">
      <w:start w:val="1"/>
      <w:numFmt w:val="bullet"/>
      <w:lvlText w:val="•"/>
      <w:lvlJc w:val="left"/>
      <w:pPr>
        <w:tabs>
          <w:tab w:val="num" w:pos="3600"/>
        </w:tabs>
        <w:ind w:left="3600" w:hanging="360"/>
      </w:pPr>
      <w:rPr>
        <w:rFonts w:ascii="Arial" w:hAnsi="Arial" w:hint="default"/>
      </w:rPr>
    </w:lvl>
    <w:lvl w:ilvl="5" w:tplc="B8644512" w:tentative="1">
      <w:start w:val="1"/>
      <w:numFmt w:val="bullet"/>
      <w:lvlText w:val="•"/>
      <w:lvlJc w:val="left"/>
      <w:pPr>
        <w:tabs>
          <w:tab w:val="num" w:pos="4320"/>
        </w:tabs>
        <w:ind w:left="4320" w:hanging="360"/>
      </w:pPr>
      <w:rPr>
        <w:rFonts w:ascii="Arial" w:hAnsi="Arial" w:hint="default"/>
      </w:rPr>
    </w:lvl>
    <w:lvl w:ilvl="6" w:tplc="1E52801C" w:tentative="1">
      <w:start w:val="1"/>
      <w:numFmt w:val="bullet"/>
      <w:lvlText w:val="•"/>
      <w:lvlJc w:val="left"/>
      <w:pPr>
        <w:tabs>
          <w:tab w:val="num" w:pos="5040"/>
        </w:tabs>
        <w:ind w:left="5040" w:hanging="360"/>
      </w:pPr>
      <w:rPr>
        <w:rFonts w:ascii="Arial" w:hAnsi="Arial" w:hint="default"/>
      </w:rPr>
    </w:lvl>
    <w:lvl w:ilvl="7" w:tplc="596C1A66" w:tentative="1">
      <w:start w:val="1"/>
      <w:numFmt w:val="bullet"/>
      <w:lvlText w:val="•"/>
      <w:lvlJc w:val="left"/>
      <w:pPr>
        <w:tabs>
          <w:tab w:val="num" w:pos="5760"/>
        </w:tabs>
        <w:ind w:left="5760" w:hanging="360"/>
      </w:pPr>
      <w:rPr>
        <w:rFonts w:ascii="Arial" w:hAnsi="Arial" w:hint="default"/>
      </w:rPr>
    </w:lvl>
    <w:lvl w:ilvl="8" w:tplc="2014294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56D0787"/>
    <w:multiLevelType w:val="hybridMultilevel"/>
    <w:tmpl w:val="E188A18C"/>
    <w:lvl w:ilvl="0" w:tplc="25C2D69A">
      <w:start w:val="1"/>
      <w:numFmt w:val="bullet"/>
      <w:lvlText w:val="•"/>
      <w:lvlJc w:val="left"/>
      <w:pPr>
        <w:tabs>
          <w:tab w:val="num" w:pos="720"/>
        </w:tabs>
        <w:ind w:left="720" w:hanging="360"/>
      </w:pPr>
      <w:rPr>
        <w:rFonts w:ascii="Arial" w:hAnsi="Arial" w:hint="default"/>
      </w:rPr>
    </w:lvl>
    <w:lvl w:ilvl="1" w:tplc="7EC61AAC">
      <w:start w:val="167"/>
      <w:numFmt w:val="bullet"/>
      <w:lvlText w:val="•"/>
      <w:lvlJc w:val="left"/>
      <w:pPr>
        <w:tabs>
          <w:tab w:val="num" w:pos="1440"/>
        </w:tabs>
        <w:ind w:left="1440" w:hanging="360"/>
      </w:pPr>
      <w:rPr>
        <w:rFonts w:ascii="Arial" w:hAnsi="Arial" w:hint="default"/>
      </w:rPr>
    </w:lvl>
    <w:lvl w:ilvl="2" w:tplc="AE848DC4" w:tentative="1">
      <w:start w:val="1"/>
      <w:numFmt w:val="bullet"/>
      <w:lvlText w:val="•"/>
      <w:lvlJc w:val="left"/>
      <w:pPr>
        <w:tabs>
          <w:tab w:val="num" w:pos="2160"/>
        </w:tabs>
        <w:ind w:left="2160" w:hanging="360"/>
      </w:pPr>
      <w:rPr>
        <w:rFonts w:ascii="Arial" w:hAnsi="Arial" w:hint="default"/>
      </w:rPr>
    </w:lvl>
    <w:lvl w:ilvl="3" w:tplc="002C121E" w:tentative="1">
      <w:start w:val="1"/>
      <w:numFmt w:val="bullet"/>
      <w:lvlText w:val="•"/>
      <w:lvlJc w:val="left"/>
      <w:pPr>
        <w:tabs>
          <w:tab w:val="num" w:pos="2880"/>
        </w:tabs>
        <w:ind w:left="2880" w:hanging="360"/>
      </w:pPr>
      <w:rPr>
        <w:rFonts w:ascii="Arial" w:hAnsi="Arial" w:hint="default"/>
      </w:rPr>
    </w:lvl>
    <w:lvl w:ilvl="4" w:tplc="731C8D1E" w:tentative="1">
      <w:start w:val="1"/>
      <w:numFmt w:val="bullet"/>
      <w:lvlText w:val="•"/>
      <w:lvlJc w:val="left"/>
      <w:pPr>
        <w:tabs>
          <w:tab w:val="num" w:pos="3600"/>
        </w:tabs>
        <w:ind w:left="3600" w:hanging="360"/>
      </w:pPr>
      <w:rPr>
        <w:rFonts w:ascii="Arial" w:hAnsi="Arial" w:hint="default"/>
      </w:rPr>
    </w:lvl>
    <w:lvl w:ilvl="5" w:tplc="643E0F60" w:tentative="1">
      <w:start w:val="1"/>
      <w:numFmt w:val="bullet"/>
      <w:lvlText w:val="•"/>
      <w:lvlJc w:val="left"/>
      <w:pPr>
        <w:tabs>
          <w:tab w:val="num" w:pos="4320"/>
        </w:tabs>
        <w:ind w:left="4320" w:hanging="360"/>
      </w:pPr>
      <w:rPr>
        <w:rFonts w:ascii="Arial" w:hAnsi="Arial" w:hint="default"/>
      </w:rPr>
    </w:lvl>
    <w:lvl w:ilvl="6" w:tplc="4D589B1A" w:tentative="1">
      <w:start w:val="1"/>
      <w:numFmt w:val="bullet"/>
      <w:lvlText w:val="•"/>
      <w:lvlJc w:val="left"/>
      <w:pPr>
        <w:tabs>
          <w:tab w:val="num" w:pos="5040"/>
        </w:tabs>
        <w:ind w:left="5040" w:hanging="360"/>
      </w:pPr>
      <w:rPr>
        <w:rFonts w:ascii="Arial" w:hAnsi="Arial" w:hint="default"/>
      </w:rPr>
    </w:lvl>
    <w:lvl w:ilvl="7" w:tplc="BFAA617E" w:tentative="1">
      <w:start w:val="1"/>
      <w:numFmt w:val="bullet"/>
      <w:lvlText w:val="•"/>
      <w:lvlJc w:val="left"/>
      <w:pPr>
        <w:tabs>
          <w:tab w:val="num" w:pos="5760"/>
        </w:tabs>
        <w:ind w:left="5760" w:hanging="360"/>
      </w:pPr>
      <w:rPr>
        <w:rFonts w:ascii="Arial" w:hAnsi="Arial" w:hint="default"/>
      </w:rPr>
    </w:lvl>
    <w:lvl w:ilvl="8" w:tplc="AB2C459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0197AE7"/>
    <w:multiLevelType w:val="hybridMultilevel"/>
    <w:tmpl w:val="67189E38"/>
    <w:lvl w:ilvl="0" w:tplc="7A6ABF3E">
      <w:start w:val="1"/>
      <w:numFmt w:val="bullet"/>
      <w:lvlText w:val="•"/>
      <w:lvlJc w:val="left"/>
      <w:pPr>
        <w:tabs>
          <w:tab w:val="num" w:pos="720"/>
        </w:tabs>
        <w:ind w:left="720" w:hanging="360"/>
      </w:pPr>
      <w:rPr>
        <w:rFonts w:ascii="Arial" w:hAnsi="Arial" w:hint="default"/>
      </w:rPr>
    </w:lvl>
    <w:lvl w:ilvl="1" w:tplc="37A2B2B2">
      <w:start w:val="167"/>
      <w:numFmt w:val="bullet"/>
      <w:lvlText w:val="•"/>
      <w:lvlJc w:val="left"/>
      <w:pPr>
        <w:tabs>
          <w:tab w:val="num" w:pos="1440"/>
        </w:tabs>
        <w:ind w:left="1440" w:hanging="360"/>
      </w:pPr>
      <w:rPr>
        <w:rFonts w:ascii="Arial" w:hAnsi="Arial" w:hint="default"/>
      </w:rPr>
    </w:lvl>
    <w:lvl w:ilvl="2" w:tplc="DC72AF4E" w:tentative="1">
      <w:start w:val="1"/>
      <w:numFmt w:val="bullet"/>
      <w:lvlText w:val="•"/>
      <w:lvlJc w:val="left"/>
      <w:pPr>
        <w:tabs>
          <w:tab w:val="num" w:pos="2160"/>
        </w:tabs>
        <w:ind w:left="2160" w:hanging="360"/>
      </w:pPr>
      <w:rPr>
        <w:rFonts w:ascii="Arial" w:hAnsi="Arial" w:hint="default"/>
      </w:rPr>
    </w:lvl>
    <w:lvl w:ilvl="3" w:tplc="F5789D14" w:tentative="1">
      <w:start w:val="1"/>
      <w:numFmt w:val="bullet"/>
      <w:lvlText w:val="•"/>
      <w:lvlJc w:val="left"/>
      <w:pPr>
        <w:tabs>
          <w:tab w:val="num" w:pos="2880"/>
        </w:tabs>
        <w:ind w:left="2880" w:hanging="360"/>
      </w:pPr>
      <w:rPr>
        <w:rFonts w:ascii="Arial" w:hAnsi="Arial" w:hint="default"/>
      </w:rPr>
    </w:lvl>
    <w:lvl w:ilvl="4" w:tplc="904C4AE0" w:tentative="1">
      <w:start w:val="1"/>
      <w:numFmt w:val="bullet"/>
      <w:lvlText w:val="•"/>
      <w:lvlJc w:val="left"/>
      <w:pPr>
        <w:tabs>
          <w:tab w:val="num" w:pos="3600"/>
        </w:tabs>
        <w:ind w:left="3600" w:hanging="360"/>
      </w:pPr>
      <w:rPr>
        <w:rFonts w:ascii="Arial" w:hAnsi="Arial" w:hint="default"/>
      </w:rPr>
    </w:lvl>
    <w:lvl w:ilvl="5" w:tplc="C9401134" w:tentative="1">
      <w:start w:val="1"/>
      <w:numFmt w:val="bullet"/>
      <w:lvlText w:val="•"/>
      <w:lvlJc w:val="left"/>
      <w:pPr>
        <w:tabs>
          <w:tab w:val="num" w:pos="4320"/>
        </w:tabs>
        <w:ind w:left="4320" w:hanging="360"/>
      </w:pPr>
      <w:rPr>
        <w:rFonts w:ascii="Arial" w:hAnsi="Arial" w:hint="default"/>
      </w:rPr>
    </w:lvl>
    <w:lvl w:ilvl="6" w:tplc="6D5CB982" w:tentative="1">
      <w:start w:val="1"/>
      <w:numFmt w:val="bullet"/>
      <w:lvlText w:val="•"/>
      <w:lvlJc w:val="left"/>
      <w:pPr>
        <w:tabs>
          <w:tab w:val="num" w:pos="5040"/>
        </w:tabs>
        <w:ind w:left="5040" w:hanging="360"/>
      </w:pPr>
      <w:rPr>
        <w:rFonts w:ascii="Arial" w:hAnsi="Arial" w:hint="default"/>
      </w:rPr>
    </w:lvl>
    <w:lvl w:ilvl="7" w:tplc="4BCE9186" w:tentative="1">
      <w:start w:val="1"/>
      <w:numFmt w:val="bullet"/>
      <w:lvlText w:val="•"/>
      <w:lvlJc w:val="left"/>
      <w:pPr>
        <w:tabs>
          <w:tab w:val="num" w:pos="5760"/>
        </w:tabs>
        <w:ind w:left="5760" w:hanging="360"/>
      </w:pPr>
      <w:rPr>
        <w:rFonts w:ascii="Arial" w:hAnsi="Arial" w:hint="default"/>
      </w:rPr>
    </w:lvl>
    <w:lvl w:ilvl="8" w:tplc="465A7CC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31A6F2E"/>
    <w:multiLevelType w:val="hybridMultilevel"/>
    <w:tmpl w:val="251C2E2A"/>
    <w:lvl w:ilvl="0" w:tplc="6EE6C60C">
      <w:start w:val="1"/>
      <w:numFmt w:val="bullet"/>
      <w:lvlText w:val="•"/>
      <w:lvlJc w:val="left"/>
      <w:pPr>
        <w:tabs>
          <w:tab w:val="num" w:pos="720"/>
        </w:tabs>
        <w:ind w:left="720" w:hanging="360"/>
      </w:pPr>
      <w:rPr>
        <w:rFonts w:ascii="Arial" w:hAnsi="Arial" w:hint="default"/>
      </w:rPr>
    </w:lvl>
    <w:lvl w:ilvl="1" w:tplc="45E240CE">
      <w:start w:val="167"/>
      <w:numFmt w:val="bullet"/>
      <w:lvlText w:val="•"/>
      <w:lvlJc w:val="left"/>
      <w:pPr>
        <w:tabs>
          <w:tab w:val="num" w:pos="1440"/>
        </w:tabs>
        <w:ind w:left="1440" w:hanging="360"/>
      </w:pPr>
      <w:rPr>
        <w:rFonts w:ascii="Arial" w:hAnsi="Arial" w:hint="default"/>
      </w:rPr>
    </w:lvl>
    <w:lvl w:ilvl="2" w:tplc="A81A7424" w:tentative="1">
      <w:start w:val="1"/>
      <w:numFmt w:val="bullet"/>
      <w:lvlText w:val="•"/>
      <w:lvlJc w:val="left"/>
      <w:pPr>
        <w:tabs>
          <w:tab w:val="num" w:pos="2160"/>
        </w:tabs>
        <w:ind w:left="2160" w:hanging="360"/>
      </w:pPr>
      <w:rPr>
        <w:rFonts w:ascii="Arial" w:hAnsi="Arial" w:hint="default"/>
      </w:rPr>
    </w:lvl>
    <w:lvl w:ilvl="3" w:tplc="E20ED93C" w:tentative="1">
      <w:start w:val="1"/>
      <w:numFmt w:val="bullet"/>
      <w:lvlText w:val="•"/>
      <w:lvlJc w:val="left"/>
      <w:pPr>
        <w:tabs>
          <w:tab w:val="num" w:pos="2880"/>
        </w:tabs>
        <w:ind w:left="2880" w:hanging="360"/>
      </w:pPr>
      <w:rPr>
        <w:rFonts w:ascii="Arial" w:hAnsi="Arial" w:hint="default"/>
      </w:rPr>
    </w:lvl>
    <w:lvl w:ilvl="4" w:tplc="4BF682C6" w:tentative="1">
      <w:start w:val="1"/>
      <w:numFmt w:val="bullet"/>
      <w:lvlText w:val="•"/>
      <w:lvlJc w:val="left"/>
      <w:pPr>
        <w:tabs>
          <w:tab w:val="num" w:pos="3600"/>
        </w:tabs>
        <w:ind w:left="3600" w:hanging="360"/>
      </w:pPr>
      <w:rPr>
        <w:rFonts w:ascii="Arial" w:hAnsi="Arial" w:hint="default"/>
      </w:rPr>
    </w:lvl>
    <w:lvl w:ilvl="5" w:tplc="5BE85D86" w:tentative="1">
      <w:start w:val="1"/>
      <w:numFmt w:val="bullet"/>
      <w:lvlText w:val="•"/>
      <w:lvlJc w:val="left"/>
      <w:pPr>
        <w:tabs>
          <w:tab w:val="num" w:pos="4320"/>
        </w:tabs>
        <w:ind w:left="4320" w:hanging="360"/>
      </w:pPr>
      <w:rPr>
        <w:rFonts w:ascii="Arial" w:hAnsi="Arial" w:hint="default"/>
      </w:rPr>
    </w:lvl>
    <w:lvl w:ilvl="6" w:tplc="7BE8E6D2" w:tentative="1">
      <w:start w:val="1"/>
      <w:numFmt w:val="bullet"/>
      <w:lvlText w:val="•"/>
      <w:lvlJc w:val="left"/>
      <w:pPr>
        <w:tabs>
          <w:tab w:val="num" w:pos="5040"/>
        </w:tabs>
        <w:ind w:left="5040" w:hanging="360"/>
      </w:pPr>
      <w:rPr>
        <w:rFonts w:ascii="Arial" w:hAnsi="Arial" w:hint="default"/>
      </w:rPr>
    </w:lvl>
    <w:lvl w:ilvl="7" w:tplc="9F5C2EA2" w:tentative="1">
      <w:start w:val="1"/>
      <w:numFmt w:val="bullet"/>
      <w:lvlText w:val="•"/>
      <w:lvlJc w:val="left"/>
      <w:pPr>
        <w:tabs>
          <w:tab w:val="num" w:pos="5760"/>
        </w:tabs>
        <w:ind w:left="5760" w:hanging="360"/>
      </w:pPr>
      <w:rPr>
        <w:rFonts w:ascii="Arial" w:hAnsi="Arial" w:hint="default"/>
      </w:rPr>
    </w:lvl>
    <w:lvl w:ilvl="8" w:tplc="8AF44D3E"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7"/>
  </w:num>
  <w:num w:numId="5">
    <w:abstractNumId w:val="0"/>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F3E"/>
    <w:rsid w:val="00123CF9"/>
    <w:rsid w:val="002A5F3E"/>
    <w:rsid w:val="0034390E"/>
    <w:rsid w:val="004939B9"/>
    <w:rsid w:val="00526AD8"/>
    <w:rsid w:val="005A73F0"/>
    <w:rsid w:val="00C71ACE"/>
    <w:rsid w:val="00CB087F"/>
    <w:rsid w:val="00D123B4"/>
    <w:rsid w:val="00EF0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09D45C1F-DF95-4BA8-BECA-80FF6DCC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73F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087F"/>
    <w:pPr>
      <w:ind w:left="720"/>
      <w:contextualSpacing/>
    </w:pPr>
  </w:style>
  <w:style w:type="paragraph" w:styleId="Header">
    <w:name w:val="header"/>
    <w:basedOn w:val="Normal"/>
    <w:link w:val="HeaderChar"/>
    <w:uiPriority w:val="99"/>
    <w:rsid w:val="00CB087F"/>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B087F"/>
    <w:rPr>
      <w:rFonts w:ascii="Times New Roman" w:eastAsia="Times New Roman" w:hAnsi="Times New Roman" w:cs="Times New Roman"/>
      <w:sz w:val="24"/>
      <w:szCs w:val="24"/>
    </w:rPr>
  </w:style>
  <w:style w:type="paragraph" w:styleId="Footer">
    <w:name w:val="footer"/>
    <w:basedOn w:val="Normal"/>
    <w:link w:val="FooterChar"/>
    <w:rsid w:val="00CB087F"/>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B087F"/>
    <w:rPr>
      <w:rFonts w:ascii="Times New Roman" w:eastAsia="Times New Roman" w:hAnsi="Times New Roman" w:cs="Times New Roman"/>
      <w:sz w:val="24"/>
      <w:szCs w:val="24"/>
    </w:rPr>
  </w:style>
  <w:style w:type="paragraph" w:customStyle="1" w:styleId="Style1">
    <w:name w:val="Style 1"/>
    <w:basedOn w:val="Normal"/>
    <w:rsid w:val="00EF04A7"/>
    <w:pPr>
      <w:spacing w:after="0" w:line="240" w:lineRule="auto"/>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22</Pages>
  <Words>2854</Words>
  <Characters>16271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scudder</dc:creator>
  <cp:keywords/>
  <dc:description/>
  <cp:lastModifiedBy>richard scudder</cp:lastModifiedBy>
  <cp:revision>6</cp:revision>
  <dcterms:created xsi:type="dcterms:W3CDTF">2016-03-01T18:25:00Z</dcterms:created>
  <dcterms:modified xsi:type="dcterms:W3CDTF">2016-03-07T02:56:00Z</dcterms:modified>
</cp:coreProperties>
</file>